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0B" w:rsidRDefault="004B2C0B" w:rsidP="004B2C0B"/>
    <w:p w:rsidR="004B2C0B" w:rsidRDefault="004B2C0B" w:rsidP="004B2C0B"/>
    <w:p w:rsidR="004B2C0B" w:rsidRPr="00D72320" w:rsidRDefault="004B2C0B" w:rsidP="004B2C0B">
      <w:pPr>
        <w:rPr>
          <w:rFonts w:ascii="Georgia" w:hAnsi="Georgia"/>
          <w:sz w:val="28"/>
          <w:szCs w:val="28"/>
          <w:u w:val="single"/>
        </w:rPr>
      </w:pPr>
    </w:p>
    <w:p w:rsidR="004B2C0B" w:rsidRDefault="004B2C0B" w:rsidP="004B2C0B">
      <w:pPr>
        <w:jc w:val="center"/>
        <w:rPr>
          <w:rFonts w:ascii="Georgia" w:hAnsi="Georgia"/>
          <w:b/>
          <w:sz w:val="24"/>
          <w:szCs w:val="24"/>
          <w:u w:val="single"/>
        </w:rPr>
      </w:pPr>
    </w:p>
    <w:p w:rsidR="004B2C0B" w:rsidRDefault="004B2C0B" w:rsidP="004B2C0B">
      <w:pPr>
        <w:jc w:val="center"/>
        <w:rPr>
          <w:rFonts w:ascii="Georgia" w:hAnsi="Georgia"/>
          <w:b/>
          <w:sz w:val="24"/>
          <w:szCs w:val="24"/>
          <w:u w:val="single"/>
        </w:rPr>
      </w:pPr>
    </w:p>
    <w:p w:rsidR="004B2C0B" w:rsidRDefault="004B2C0B" w:rsidP="004B2C0B">
      <w:pPr>
        <w:jc w:val="center"/>
        <w:rPr>
          <w:rFonts w:ascii="Georgia" w:hAnsi="Georgia"/>
          <w:b/>
          <w:sz w:val="24"/>
          <w:szCs w:val="24"/>
          <w:u w:val="single"/>
        </w:rPr>
      </w:pPr>
    </w:p>
    <w:p w:rsidR="004B2C0B" w:rsidRPr="007F21B8" w:rsidRDefault="004B2C0B" w:rsidP="004B2C0B">
      <w:pPr>
        <w:jc w:val="center"/>
        <w:rPr>
          <w:rFonts w:ascii="Georgia" w:hAnsi="Georgia"/>
          <w:b/>
          <w:sz w:val="28"/>
          <w:szCs w:val="28"/>
          <w:u w:val="single"/>
        </w:rPr>
      </w:pPr>
      <w:r w:rsidRPr="007F21B8">
        <w:rPr>
          <w:rFonts w:ascii="Georgia" w:hAnsi="Georgia"/>
          <w:b/>
          <w:sz w:val="28"/>
          <w:szCs w:val="28"/>
          <w:u w:val="single"/>
        </w:rPr>
        <w:t>TOWN OF WEDDINGTON</w:t>
      </w:r>
    </w:p>
    <w:p w:rsidR="004B2C0B" w:rsidRPr="007F21B8" w:rsidRDefault="004B2C0B" w:rsidP="004B2C0B">
      <w:pPr>
        <w:jc w:val="center"/>
        <w:rPr>
          <w:rFonts w:ascii="Georgia" w:hAnsi="Georgia"/>
          <w:b/>
          <w:sz w:val="28"/>
          <w:szCs w:val="28"/>
          <w:u w:val="single"/>
        </w:rPr>
      </w:pPr>
    </w:p>
    <w:p w:rsidR="004B2C0B" w:rsidRPr="007F21B8" w:rsidRDefault="004B2C0B" w:rsidP="004B2C0B">
      <w:pPr>
        <w:jc w:val="center"/>
        <w:rPr>
          <w:rFonts w:ascii="Georgia" w:hAnsi="Georgia"/>
          <w:b/>
          <w:sz w:val="28"/>
          <w:szCs w:val="28"/>
          <w:u w:val="single"/>
        </w:rPr>
      </w:pPr>
      <w:r w:rsidRPr="007F21B8">
        <w:rPr>
          <w:rFonts w:ascii="Georgia" w:hAnsi="Georgia"/>
          <w:b/>
          <w:sz w:val="28"/>
          <w:szCs w:val="28"/>
          <w:u w:val="single"/>
        </w:rPr>
        <w:t>NOTICE OF PUBLIC HEARING</w:t>
      </w:r>
    </w:p>
    <w:p w:rsidR="004B2C0B" w:rsidRPr="007F21B8" w:rsidRDefault="004B2C0B" w:rsidP="004B2C0B">
      <w:pPr>
        <w:rPr>
          <w:rFonts w:ascii="Georgia" w:hAnsi="Georgia"/>
          <w:sz w:val="28"/>
          <w:szCs w:val="28"/>
        </w:rPr>
      </w:pPr>
    </w:p>
    <w:p w:rsidR="004B2C0B" w:rsidRPr="007F21B8" w:rsidRDefault="004B2C0B" w:rsidP="004B2C0B">
      <w:pPr>
        <w:tabs>
          <w:tab w:val="left" w:pos="360"/>
        </w:tabs>
        <w:rPr>
          <w:rFonts w:ascii="Georgia" w:hAnsi="Georgia"/>
          <w:sz w:val="28"/>
          <w:szCs w:val="28"/>
        </w:rPr>
      </w:pPr>
    </w:p>
    <w:p w:rsidR="004B2C0B" w:rsidRPr="009A621F" w:rsidRDefault="004B2C0B" w:rsidP="004B2C0B">
      <w:pPr>
        <w:tabs>
          <w:tab w:val="left" w:pos="360"/>
        </w:tabs>
        <w:rPr>
          <w:rFonts w:ascii="Georgia" w:hAnsi="Georgia"/>
          <w:sz w:val="28"/>
          <w:szCs w:val="28"/>
        </w:rPr>
      </w:pPr>
      <w:r w:rsidRPr="007F21B8">
        <w:rPr>
          <w:rFonts w:ascii="Georgia" w:hAnsi="Georgia"/>
          <w:sz w:val="28"/>
          <w:szCs w:val="28"/>
        </w:rPr>
        <w:t xml:space="preserve">Notice is hereby given that a </w:t>
      </w:r>
      <w:r>
        <w:rPr>
          <w:rFonts w:ascii="Georgia" w:hAnsi="Georgia"/>
          <w:sz w:val="28"/>
          <w:szCs w:val="28"/>
        </w:rPr>
        <w:t>P</w:t>
      </w:r>
      <w:r w:rsidRPr="007F21B8">
        <w:rPr>
          <w:rFonts w:ascii="Georgia" w:hAnsi="Georgia"/>
          <w:sz w:val="28"/>
          <w:szCs w:val="28"/>
        </w:rPr>
        <w:t xml:space="preserve">ublic </w:t>
      </w:r>
      <w:r>
        <w:rPr>
          <w:rFonts w:ascii="Georgia" w:hAnsi="Georgia"/>
          <w:sz w:val="28"/>
          <w:szCs w:val="28"/>
        </w:rPr>
        <w:t>H</w:t>
      </w:r>
      <w:r w:rsidRPr="007F21B8">
        <w:rPr>
          <w:rFonts w:ascii="Georgia" w:hAnsi="Georgia"/>
          <w:sz w:val="28"/>
          <w:szCs w:val="28"/>
        </w:rPr>
        <w:t xml:space="preserve">earing will be held by the Town Council of the Town of Weddington at the Weddington Town Hall, 1924 Weddington Road, Weddington NC on </w:t>
      </w:r>
      <w:r w:rsidR="00F7594D">
        <w:rPr>
          <w:rFonts w:ascii="Georgia" w:hAnsi="Georgia"/>
          <w:sz w:val="28"/>
          <w:szCs w:val="28"/>
        </w:rPr>
        <w:t xml:space="preserve">Monday, </w:t>
      </w:r>
      <w:r w:rsidR="00F26493">
        <w:rPr>
          <w:rFonts w:ascii="Georgia" w:hAnsi="Georgia"/>
          <w:sz w:val="28"/>
          <w:szCs w:val="28"/>
        </w:rPr>
        <w:t>June 11</w:t>
      </w:r>
      <w:r w:rsidR="005B1511">
        <w:rPr>
          <w:rFonts w:ascii="Georgia" w:hAnsi="Georgia"/>
          <w:sz w:val="28"/>
          <w:szCs w:val="28"/>
        </w:rPr>
        <w:t>, 2018</w:t>
      </w:r>
      <w:r w:rsidRPr="007F21B8">
        <w:rPr>
          <w:rFonts w:ascii="Georgia" w:hAnsi="Georgia"/>
          <w:sz w:val="28"/>
          <w:szCs w:val="28"/>
        </w:rPr>
        <w:t xml:space="preserve"> at 7:00 </w:t>
      </w:r>
      <w:r w:rsidRPr="009A621F">
        <w:rPr>
          <w:rFonts w:ascii="Georgia" w:hAnsi="Georgia"/>
          <w:sz w:val="28"/>
          <w:szCs w:val="28"/>
        </w:rPr>
        <w:t>p.m., for the purpose of considering the following:</w:t>
      </w:r>
    </w:p>
    <w:p w:rsidR="004B2C0B" w:rsidRPr="009A621F" w:rsidRDefault="004B2C0B" w:rsidP="004B2C0B">
      <w:pPr>
        <w:tabs>
          <w:tab w:val="left" w:pos="360"/>
        </w:tabs>
        <w:rPr>
          <w:rFonts w:ascii="Georgia" w:hAnsi="Georgia"/>
          <w:sz w:val="28"/>
          <w:szCs w:val="28"/>
        </w:rPr>
      </w:pPr>
    </w:p>
    <w:p w:rsidR="00886E19" w:rsidRDefault="00F26493" w:rsidP="00CE33AA">
      <w:pPr>
        <w:pStyle w:val="ListParagraph"/>
        <w:numPr>
          <w:ilvl w:val="0"/>
          <w:numId w:val="3"/>
        </w:numPr>
        <w:rPr>
          <w:rFonts w:ascii="Georgia" w:hAnsi="Georgia"/>
          <w:sz w:val="28"/>
          <w:szCs w:val="28"/>
        </w:rPr>
      </w:pPr>
      <w:r w:rsidRPr="00886E19">
        <w:rPr>
          <w:rFonts w:ascii="Georgia" w:hAnsi="Georgia"/>
          <w:sz w:val="28"/>
          <w:szCs w:val="28"/>
        </w:rPr>
        <w:t xml:space="preserve">Conditional </w:t>
      </w:r>
      <w:r w:rsidR="003D6F73" w:rsidRPr="00886E19">
        <w:rPr>
          <w:rFonts w:ascii="Georgia" w:hAnsi="Georgia"/>
          <w:sz w:val="28"/>
          <w:szCs w:val="28"/>
        </w:rPr>
        <w:t>Rezoning application from the Wesley Chapel Volunteer Fire Department for property located at the northeast corner of Rea Road and Reid Dairy Road, (portio</w:t>
      </w:r>
      <w:r w:rsidRPr="00886E19">
        <w:rPr>
          <w:rFonts w:ascii="Georgia" w:hAnsi="Georgia"/>
          <w:sz w:val="28"/>
          <w:szCs w:val="28"/>
        </w:rPr>
        <w:t>n of parcel 06-177-015)</w:t>
      </w:r>
      <w:r w:rsidR="00886E19">
        <w:rPr>
          <w:rFonts w:ascii="Georgia" w:hAnsi="Georgia"/>
          <w:sz w:val="28"/>
          <w:szCs w:val="28"/>
        </w:rPr>
        <w:t>.</w:t>
      </w:r>
    </w:p>
    <w:p w:rsidR="00886E19" w:rsidRPr="00886E19" w:rsidRDefault="00F26493" w:rsidP="00886E19">
      <w:pPr>
        <w:rPr>
          <w:rFonts w:ascii="Georgia" w:hAnsi="Georgia"/>
          <w:sz w:val="28"/>
          <w:szCs w:val="28"/>
        </w:rPr>
      </w:pPr>
      <w:r w:rsidRPr="00886E19">
        <w:rPr>
          <w:rFonts w:ascii="Georgia" w:hAnsi="Georgia"/>
          <w:sz w:val="28"/>
          <w:szCs w:val="28"/>
        </w:rPr>
        <w:t xml:space="preserve"> </w:t>
      </w:r>
    </w:p>
    <w:p w:rsidR="00886E19" w:rsidRPr="00886E19" w:rsidRDefault="00886E19" w:rsidP="00CE33AA">
      <w:pPr>
        <w:pStyle w:val="ListParagraph"/>
        <w:numPr>
          <w:ilvl w:val="0"/>
          <w:numId w:val="3"/>
        </w:numPr>
        <w:rPr>
          <w:rFonts w:ascii="Georgia" w:hAnsi="Georgia"/>
          <w:sz w:val="28"/>
          <w:szCs w:val="28"/>
        </w:rPr>
      </w:pPr>
      <w:r w:rsidRPr="00886E19">
        <w:rPr>
          <w:rFonts w:ascii="Georgia" w:hAnsi="Georgia"/>
          <w:sz w:val="28"/>
          <w:szCs w:val="28"/>
        </w:rPr>
        <w:t>Text Amendment to Section 46-15 titled Modifications</w:t>
      </w:r>
    </w:p>
    <w:p w:rsidR="009A621F" w:rsidRPr="009A621F" w:rsidRDefault="009A621F" w:rsidP="009A621F">
      <w:pPr>
        <w:ind w:left="720"/>
        <w:rPr>
          <w:rFonts w:ascii="Georgia" w:hAnsi="Georgia"/>
          <w:sz w:val="28"/>
          <w:szCs w:val="28"/>
        </w:rPr>
      </w:pPr>
    </w:p>
    <w:p w:rsidR="004B2C0B" w:rsidRPr="007F21B8" w:rsidRDefault="004B2C0B" w:rsidP="004B2C0B">
      <w:pPr>
        <w:tabs>
          <w:tab w:val="left" w:pos="360"/>
        </w:tabs>
        <w:rPr>
          <w:rFonts w:ascii="Georgia" w:hAnsi="Georgia"/>
          <w:sz w:val="28"/>
          <w:szCs w:val="28"/>
        </w:rPr>
      </w:pPr>
      <w:r w:rsidRPr="007F21B8">
        <w:rPr>
          <w:rFonts w:ascii="Georgia" w:hAnsi="Georgia"/>
          <w:sz w:val="28"/>
          <w:szCs w:val="28"/>
        </w:rPr>
        <w:t>The public is encouraged to be present for this meeting.  A copy of the proposed Ordinance and Process and Procedures Manual is on file in the Town Planner’s Office for inspection by all interested citizens.</w:t>
      </w:r>
    </w:p>
    <w:p w:rsidR="004B2C0B" w:rsidRPr="007F21B8" w:rsidRDefault="004B2C0B" w:rsidP="004B2C0B">
      <w:pPr>
        <w:rPr>
          <w:rFonts w:ascii="Georgia" w:hAnsi="Georgia"/>
          <w:sz w:val="28"/>
          <w:szCs w:val="28"/>
        </w:rPr>
      </w:pPr>
    </w:p>
    <w:p w:rsidR="004B2C0B" w:rsidRPr="007F21B8" w:rsidRDefault="004B2C0B" w:rsidP="00EB5398">
      <w:pPr>
        <w:jc w:val="both"/>
        <w:rPr>
          <w:rFonts w:ascii="Georgia" w:hAnsi="Georgia"/>
          <w:sz w:val="28"/>
          <w:szCs w:val="28"/>
        </w:rPr>
      </w:pPr>
      <w:r w:rsidRPr="007F21B8">
        <w:rPr>
          <w:rFonts w:ascii="Georgia" w:hAnsi="Georgia"/>
          <w:sz w:val="28"/>
          <w:szCs w:val="28"/>
        </w:rPr>
        <w:t>In accordance with Title II of the Americans with Disabilities Act (ADA), the Town of Weddington does not discriminate on the basis of disability in conducting its meetings.  Individuals with disabilities who require auxiliary aids or services or other accommodations for effective communication and participation in a meeting may contact the Town Clerk at 704-846-2709.  Requests should be made at least 4 days prior to the meeting.</w:t>
      </w:r>
    </w:p>
    <w:p w:rsidR="004B2C0B" w:rsidRPr="007F21B8" w:rsidRDefault="004B2C0B" w:rsidP="004B2C0B">
      <w:pPr>
        <w:jc w:val="both"/>
        <w:rPr>
          <w:rFonts w:ascii="Georgia" w:hAnsi="Georgia"/>
          <w:sz w:val="28"/>
          <w:szCs w:val="28"/>
        </w:rPr>
      </w:pPr>
    </w:p>
    <w:p w:rsidR="004B2C0B" w:rsidRPr="007F21B8" w:rsidRDefault="004B2C0B" w:rsidP="004B2C0B">
      <w:pPr>
        <w:rPr>
          <w:rFonts w:ascii="Georgia" w:hAnsi="Georgia"/>
          <w:sz w:val="28"/>
          <w:szCs w:val="28"/>
        </w:rPr>
      </w:pP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p>
    <w:p w:rsidR="006661D9" w:rsidRPr="004B2C0B" w:rsidRDefault="003D6F73" w:rsidP="004B2C0B">
      <w:pPr>
        <w:jc w:val="both"/>
        <w:rPr>
          <w:rFonts w:ascii="Georgia" w:hAnsi="Georgia"/>
          <w:sz w:val="28"/>
          <w:szCs w:val="28"/>
        </w:rPr>
      </w:pPr>
      <w:r>
        <w:rPr>
          <w:rFonts w:ascii="Georgia" w:hAnsi="Georgia"/>
          <w:sz w:val="28"/>
          <w:szCs w:val="28"/>
        </w:rPr>
        <w:t xml:space="preserve">Run Dates: </w:t>
      </w:r>
      <w:r w:rsidR="00F26493">
        <w:rPr>
          <w:rFonts w:ascii="Georgia" w:hAnsi="Georgia"/>
          <w:sz w:val="28"/>
          <w:szCs w:val="28"/>
        </w:rPr>
        <w:t>5</w:t>
      </w:r>
      <w:r>
        <w:rPr>
          <w:rFonts w:ascii="Georgia" w:hAnsi="Georgia"/>
          <w:sz w:val="28"/>
          <w:szCs w:val="28"/>
        </w:rPr>
        <w:t>/</w:t>
      </w:r>
      <w:r w:rsidR="00F26493">
        <w:rPr>
          <w:rFonts w:ascii="Georgia" w:hAnsi="Georgia"/>
          <w:sz w:val="28"/>
          <w:szCs w:val="28"/>
        </w:rPr>
        <w:t>31</w:t>
      </w:r>
      <w:r>
        <w:rPr>
          <w:rFonts w:ascii="Georgia" w:hAnsi="Georgia"/>
          <w:sz w:val="28"/>
          <w:szCs w:val="28"/>
        </w:rPr>
        <w:t xml:space="preserve">, </w:t>
      </w:r>
      <w:r w:rsidR="00F26493">
        <w:rPr>
          <w:rFonts w:ascii="Georgia" w:hAnsi="Georgia"/>
          <w:sz w:val="28"/>
          <w:szCs w:val="28"/>
        </w:rPr>
        <w:t>6</w:t>
      </w:r>
      <w:r>
        <w:rPr>
          <w:rFonts w:ascii="Georgia" w:hAnsi="Georgia"/>
          <w:sz w:val="28"/>
          <w:szCs w:val="28"/>
        </w:rPr>
        <w:t>/</w:t>
      </w:r>
      <w:r w:rsidR="00F26493">
        <w:rPr>
          <w:rFonts w:ascii="Georgia" w:hAnsi="Georgia"/>
          <w:sz w:val="28"/>
          <w:szCs w:val="28"/>
        </w:rPr>
        <w:t>3</w:t>
      </w:r>
      <w:r w:rsidR="004B2C0B">
        <w:rPr>
          <w:rFonts w:ascii="Georgia" w:hAnsi="Georgia"/>
          <w:sz w:val="28"/>
          <w:szCs w:val="28"/>
        </w:rPr>
        <w:tab/>
        <w:t xml:space="preserve"> </w:t>
      </w:r>
    </w:p>
    <w:sectPr w:rsidR="006661D9" w:rsidRPr="004B2C0B" w:rsidSect="00180EE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300"/>
      </w:pPr>
      <w:rPr>
        <w:rFonts w:ascii="Times New Roman" w:hAnsi="Times New Roman" w:cs="Times New Roman"/>
        <w:b w:val="0"/>
        <w:bCs w:val="0"/>
        <w:sz w:val="24"/>
        <w:szCs w:val="24"/>
      </w:rPr>
    </w:lvl>
    <w:lvl w:ilvl="1">
      <w:start w:val="1"/>
      <w:numFmt w:val="upperLetter"/>
      <w:lvlText w:val="%2."/>
      <w:lvlJc w:val="left"/>
      <w:pPr>
        <w:ind w:hanging="360"/>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7171FEC"/>
    <w:multiLevelType w:val="hybridMultilevel"/>
    <w:tmpl w:val="C6C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CE28AE"/>
    <w:multiLevelType w:val="hybridMultilevel"/>
    <w:tmpl w:val="D69CBE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2C0B"/>
    <w:rsid w:val="000364F4"/>
    <w:rsid w:val="000B231D"/>
    <w:rsid w:val="00180EE6"/>
    <w:rsid w:val="00193C60"/>
    <w:rsid w:val="001E33A7"/>
    <w:rsid w:val="00276C87"/>
    <w:rsid w:val="00285B79"/>
    <w:rsid w:val="00344E0D"/>
    <w:rsid w:val="003D6F73"/>
    <w:rsid w:val="00450849"/>
    <w:rsid w:val="00460AC7"/>
    <w:rsid w:val="004B2C0B"/>
    <w:rsid w:val="004E5EB9"/>
    <w:rsid w:val="004F6951"/>
    <w:rsid w:val="005B1511"/>
    <w:rsid w:val="005B42E2"/>
    <w:rsid w:val="005D1BCE"/>
    <w:rsid w:val="00653683"/>
    <w:rsid w:val="006661D9"/>
    <w:rsid w:val="006B53B5"/>
    <w:rsid w:val="006D77A0"/>
    <w:rsid w:val="006E0DC0"/>
    <w:rsid w:val="007814B1"/>
    <w:rsid w:val="007A5FD2"/>
    <w:rsid w:val="007A6D4A"/>
    <w:rsid w:val="007C66B3"/>
    <w:rsid w:val="008461DF"/>
    <w:rsid w:val="00866B72"/>
    <w:rsid w:val="00886E19"/>
    <w:rsid w:val="009668C5"/>
    <w:rsid w:val="009A621F"/>
    <w:rsid w:val="00A72436"/>
    <w:rsid w:val="00BD5DBE"/>
    <w:rsid w:val="00C0137F"/>
    <w:rsid w:val="00C07C5D"/>
    <w:rsid w:val="00CE33AA"/>
    <w:rsid w:val="00D0457B"/>
    <w:rsid w:val="00D15628"/>
    <w:rsid w:val="00D26F40"/>
    <w:rsid w:val="00E12038"/>
    <w:rsid w:val="00E27792"/>
    <w:rsid w:val="00EA1B86"/>
    <w:rsid w:val="00EB5398"/>
    <w:rsid w:val="00F2320E"/>
    <w:rsid w:val="00F26493"/>
    <w:rsid w:val="00F7594D"/>
    <w:rsid w:val="00F93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C0B"/>
    <w:pPr>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1048</Characters>
  <Application>Microsoft Office Word</Application>
  <DocSecurity>0</DocSecurity>
  <Lines>8</Lines>
  <Paragraphs>2</Paragraphs>
  <ScaleCrop>false</ScaleCrop>
  <Company>Hewlett-Packard Company</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dc:creator>
  <cp:lastModifiedBy>townclerk</cp:lastModifiedBy>
  <cp:revision>2</cp:revision>
  <cp:lastPrinted>2018-01-29T14:46:00Z</cp:lastPrinted>
  <dcterms:created xsi:type="dcterms:W3CDTF">2018-05-29T14:34:00Z</dcterms:created>
  <dcterms:modified xsi:type="dcterms:W3CDTF">2018-05-29T14:34:00Z</dcterms:modified>
</cp:coreProperties>
</file>