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3AF9D" w14:textId="01AE780D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  <w:bookmarkStart w:id="0" w:name="_Hlk101342649"/>
    </w:p>
    <w:p w14:paraId="58294483" w14:textId="350D5F05" w:rsidR="004B2C0B" w:rsidRPr="00BA7155" w:rsidRDefault="00261E5C" w:rsidP="004B2C0B">
      <w:pPr>
        <w:jc w:val="center"/>
        <w:rPr>
          <w:b/>
          <w:smallCaps/>
          <w:sz w:val="32"/>
          <w:szCs w:val="32"/>
        </w:rPr>
      </w:pPr>
      <w:bookmarkStart w:id="1" w:name="_Hlk101262546"/>
      <w:r w:rsidRPr="00BA7155">
        <w:rPr>
          <w:b/>
          <w:smallCaps/>
          <w:sz w:val="32"/>
          <w:szCs w:val="32"/>
        </w:rPr>
        <w:t xml:space="preserve">Notice of </w:t>
      </w:r>
      <w:r w:rsidR="00096304" w:rsidRPr="00BA7155">
        <w:rPr>
          <w:b/>
          <w:smallCaps/>
          <w:sz w:val="32"/>
          <w:szCs w:val="32"/>
        </w:rPr>
        <w:t>Community Meeting</w:t>
      </w:r>
    </w:p>
    <w:p w14:paraId="42362F0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3EDC01D0" w14:textId="373A24D8" w:rsidR="00F64168" w:rsidRDefault="343C6CCD" w:rsidP="00C24487">
      <w:pPr>
        <w:tabs>
          <w:tab w:val="left" w:pos="360"/>
        </w:tabs>
        <w:spacing w:line="276" w:lineRule="auto"/>
        <w:rPr>
          <w:rFonts w:ascii="Georgia" w:hAnsi="Georgia"/>
          <w:sz w:val="28"/>
          <w:szCs w:val="28"/>
        </w:rPr>
      </w:pPr>
      <w:bookmarkStart w:id="2" w:name="_Hlk168911857"/>
      <w:r w:rsidRPr="503C875E">
        <w:rPr>
          <w:rFonts w:ascii="Georgia" w:hAnsi="Georgia"/>
          <w:sz w:val="28"/>
          <w:szCs w:val="28"/>
        </w:rPr>
        <w:t xml:space="preserve">In accordance with </w:t>
      </w:r>
      <w:r w:rsidR="001143BC">
        <w:rPr>
          <w:rFonts w:ascii="Georgia" w:hAnsi="Georgia"/>
          <w:sz w:val="28"/>
          <w:szCs w:val="28"/>
        </w:rPr>
        <w:t xml:space="preserve">the Town of Weddington </w:t>
      </w:r>
      <w:r w:rsidR="50F7E5E1" w:rsidRPr="503C875E">
        <w:rPr>
          <w:rFonts w:ascii="Georgia" w:hAnsi="Georgia"/>
          <w:sz w:val="28"/>
          <w:szCs w:val="28"/>
        </w:rPr>
        <w:t xml:space="preserve">Unified Development Ordinance (UDO) </w:t>
      </w:r>
      <w:r w:rsidRPr="503C875E">
        <w:rPr>
          <w:rFonts w:ascii="Georgia" w:hAnsi="Georgia"/>
          <w:sz w:val="28"/>
          <w:szCs w:val="28"/>
        </w:rPr>
        <w:t>Section D-607(C)(5), n</w:t>
      </w:r>
      <w:r w:rsidR="5CE600B9" w:rsidRPr="503C875E">
        <w:rPr>
          <w:rFonts w:ascii="Georgia" w:hAnsi="Georgia"/>
          <w:sz w:val="28"/>
          <w:szCs w:val="28"/>
        </w:rPr>
        <w:t xml:space="preserve">otice is hereby given that a </w:t>
      </w:r>
      <w:r w:rsidR="567BC65D" w:rsidRPr="503C875E">
        <w:rPr>
          <w:rFonts w:ascii="Georgia" w:hAnsi="Georgia"/>
          <w:sz w:val="28"/>
          <w:szCs w:val="28"/>
        </w:rPr>
        <w:t xml:space="preserve">Community Meeting </w:t>
      </w:r>
      <w:r w:rsidR="5CE600B9" w:rsidRPr="503C875E">
        <w:rPr>
          <w:rFonts w:ascii="Georgia" w:hAnsi="Georgia"/>
          <w:sz w:val="28"/>
          <w:szCs w:val="28"/>
        </w:rPr>
        <w:t>will be held</w:t>
      </w:r>
      <w:r w:rsidR="00C24487">
        <w:rPr>
          <w:rFonts w:ascii="Georgia" w:hAnsi="Georgia"/>
          <w:sz w:val="28"/>
          <w:szCs w:val="28"/>
        </w:rPr>
        <w:t xml:space="preserve"> on Thursday, June 27</w:t>
      </w:r>
      <w:r w:rsidR="00C24487" w:rsidRPr="00C24487">
        <w:rPr>
          <w:rFonts w:ascii="Georgia" w:hAnsi="Georgia"/>
          <w:sz w:val="28"/>
          <w:szCs w:val="28"/>
          <w:vertAlign w:val="superscript"/>
        </w:rPr>
        <w:t>th</w:t>
      </w:r>
      <w:r w:rsidR="00C24487">
        <w:rPr>
          <w:rFonts w:ascii="Georgia" w:hAnsi="Georgia"/>
          <w:sz w:val="28"/>
          <w:szCs w:val="28"/>
        </w:rPr>
        <w:t xml:space="preserve"> at Weddington High School from 5 to 7 p.m.</w:t>
      </w:r>
      <w:r w:rsidR="5CE600B9" w:rsidRPr="503C875E">
        <w:rPr>
          <w:rFonts w:ascii="Georgia" w:hAnsi="Georgia"/>
          <w:sz w:val="28"/>
          <w:szCs w:val="28"/>
        </w:rPr>
        <w:t xml:space="preserve"> </w:t>
      </w:r>
      <w:r w:rsidR="00906ABE">
        <w:rPr>
          <w:rFonts w:ascii="Georgia" w:hAnsi="Georgia"/>
          <w:sz w:val="28"/>
          <w:szCs w:val="28"/>
        </w:rPr>
        <w:t xml:space="preserve">by </w:t>
      </w:r>
      <w:r w:rsidR="00161F43">
        <w:rPr>
          <w:rFonts w:ascii="Georgia" w:hAnsi="Georgia"/>
          <w:sz w:val="28"/>
          <w:szCs w:val="28"/>
        </w:rPr>
        <w:t xml:space="preserve">Empire Communities </w:t>
      </w:r>
      <w:r w:rsidR="00C24487">
        <w:rPr>
          <w:rFonts w:ascii="Georgia" w:hAnsi="Georgia"/>
          <w:sz w:val="28"/>
          <w:szCs w:val="28"/>
        </w:rPr>
        <w:t>for an R-40 subdivision located at/near 149 Providence Road, Parcel numbers 06150076A, 06150076B, 06150076, 06150081.</w:t>
      </w:r>
    </w:p>
    <w:p w14:paraId="49292922" w14:textId="77777777" w:rsidR="00C24487" w:rsidRDefault="00C24487" w:rsidP="00C24487">
      <w:pPr>
        <w:tabs>
          <w:tab w:val="left" w:pos="360"/>
        </w:tabs>
        <w:spacing w:line="276" w:lineRule="auto"/>
        <w:rPr>
          <w:rFonts w:ascii="Georgia" w:hAnsi="Georgia"/>
          <w:sz w:val="28"/>
          <w:szCs w:val="28"/>
        </w:rPr>
      </w:pPr>
    </w:p>
    <w:bookmarkEnd w:id="1"/>
    <w:bookmarkEnd w:id="0"/>
    <w:p w14:paraId="2AB86D97" w14:textId="43BA0F4F" w:rsidR="00A765EF" w:rsidRDefault="00BA7155" w:rsidP="001143BC">
      <w:pPr>
        <w:tabs>
          <w:tab w:val="left" w:pos="360"/>
        </w:tabs>
        <w:spacing w:line="276" w:lineRule="auto"/>
        <w:rPr>
          <w:rFonts w:ascii="Georgia" w:hAnsi="Georgia"/>
          <w:sz w:val="28"/>
          <w:szCs w:val="28"/>
        </w:rPr>
      </w:pPr>
      <w:r w:rsidRPr="503C875E">
        <w:rPr>
          <w:rFonts w:ascii="Georgia" w:hAnsi="Georgia"/>
          <w:sz w:val="28"/>
          <w:szCs w:val="28"/>
        </w:rPr>
        <w:t xml:space="preserve">For any questions, </w:t>
      </w:r>
      <w:r w:rsidRPr="00161F43">
        <w:rPr>
          <w:rFonts w:ascii="Georgia" w:hAnsi="Georgia"/>
          <w:sz w:val="28"/>
          <w:szCs w:val="28"/>
        </w:rPr>
        <w:t xml:space="preserve">please </w:t>
      </w:r>
      <w:r w:rsidR="00161F43">
        <w:rPr>
          <w:rFonts w:ascii="Georgia" w:hAnsi="Georgia"/>
          <w:sz w:val="28"/>
          <w:szCs w:val="28"/>
        </w:rPr>
        <w:t xml:space="preserve">Eddie Moore with McAdams Company at </w:t>
      </w:r>
      <w:hyperlink r:id="rId5" w:history="1">
        <w:r w:rsidR="00161F43" w:rsidRPr="00674E8D">
          <w:rPr>
            <w:rStyle w:val="Hyperlink"/>
            <w:rFonts w:ascii="Georgia" w:hAnsi="Georgia"/>
            <w:sz w:val="28"/>
            <w:szCs w:val="28"/>
          </w:rPr>
          <w:t>emoore@mcadamsco.com</w:t>
        </w:r>
      </w:hyperlink>
      <w:r w:rsidR="00161F43">
        <w:rPr>
          <w:rFonts w:ascii="Georgia" w:hAnsi="Georgia"/>
          <w:sz w:val="28"/>
          <w:szCs w:val="28"/>
        </w:rPr>
        <w:t>.</w:t>
      </w:r>
    </w:p>
    <w:p w14:paraId="419F4005" w14:textId="121E39F0" w:rsidR="00161F43" w:rsidRDefault="00161F43" w:rsidP="001143BC">
      <w:pPr>
        <w:tabs>
          <w:tab w:val="left" w:pos="360"/>
        </w:tabs>
        <w:spacing w:line="276" w:lineRule="auto"/>
        <w:rPr>
          <w:b/>
          <w:bCs/>
          <w:sz w:val="28"/>
          <w:szCs w:val="28"/>
        </w:rPr>
      </w:pPr>
      <w:r>
        <w:rPr>
          <w:rFonts w:ascii="Georgia" w:hAnsi="Georgia"/>
          <w:sz w:val="28"/>
          <w:szCs w:val="28"/>
        </w:rPr>
        <w:t>704-724-3594</w:t>
      </w:r>
    </w:p>
    <w:bookmarkEnd w:id="2"/>
    <w:p w14:paraId="020C626A" w14:textId="1D403B47" w:rsidR="00F23D64" w:rsidRDefault="00F23D64" w:rsidP="00A765EF">
      <w:pPr>
        <w:rPr>
          <w:b/>
          <w:bCs/>
          <w:sz w:val="28"/>
          <w:szCs w:val="28"/>
        </w:rPr>
      </w:pPr>
    </w:p>
    <w:p w14:paraId="5DB6E312" w14:textId="4C3200FB" w:rsidR="00CC4E50" w:rsidRDefault="00CC4E50" w:rsidP="00A765EF">
      <w:pPr>
        <w:rPr>
          <w:noProof/>
        </w:rPr>
      </w:pPr>
    </w:p>
    <w:p w14:paraId="355C760D" w14:textId="13364BA5" w:rsidR="00CC4E50" w:rsidRPr="00A765EF" w:rsidRDefault="00C24487" w:rsidP="00A765EF">
      <w:pPr>
        <w:rPr>
          <w:b/>
          <w:bCs/>
          <w:sz w:val="28"/>
          <w:szCs w:val="28"/>
        </w:rPr>
      </w:pPr>
      <w:bookmarkStart w:id="3" w:name="_GoBack"/>
      <w:r w:rsidRPr="00C24487">
        <w:rPr>
          <w:noProof/>
        </w:rPr>
        <w:drawing>
          <wp:inline distT="0" distB="0" distL="0" distR="0" wp14:anchorId="2500ADEB" wp14:editId="261CD3F5">
            <wp:extent cx="4229100" cy="491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CC4E50" w:rsidRPr="00A765EF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247D6"/>
    <w:multiLevelType w:val="hybridMultilevel"/>
    <w:tmpl w:val="BDF2A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942886">
      <w:start w:val="1"/>
      <w:numFmt w:val="upperLetter"/>
      <w:lvlText w:val="%2."/>
      <w:lvlJc w:val="left"/>
      <w:pPr>
        <w:ind w:left="1440" w:hanging="360"/>
      </w:pPr>
      <w:rPr>
        <w:sz w:val="23"/>
        <w:szCs w:val="23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81DD4"/>
    <w:multiLevelType w:val="hybridMultilevel"/>
    <w:tmpl w:val="F5DA65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7394A"/>
    <w:rsid w:val="00096304"/>
    <w:rsid w:val="000B231D"/>
    <w:rsid w:val="001143BC"/>
    <w:rsid w:val="00161F43"/>
    <w:rsid w:val="00180EE6"/>
    <w:rsid w:val="00193C60"/>
    <w:rsid w:val="001D36AB"/>
    <w:rsid w:val="001E33A7"/>
    <w:rsid w:val="0021663C"/>
    <w:rsid w:val="00232C02"/>
    <w:rsid w:val="00261E5C"/>
    <w:rsid w:val="00276C87"/>
    <w:rsid w:val="00285B79"/>
    <w:rsid w:val="00344E0D"/>
    <w:rsid w:val="003D6F73"/>
    <w:rsid w:val="004134A6"/>
    <w:rsid w:val="00450849"/>
    <w:rsid w:val="00460AC7"/>
    <w:rsid w:val="00497EC2"/>
    <w:rsid w:val="004B2C0B"/>
    <w:rsid w:val="004B5F58"/>
    <w:rsid w:val="004E5EB9"/>
    <w:rsid w:val="004F6951"/>
    <w:rsid w:val="005B1511"/>
    <w:rsid w:val="005B42E2"/>
    <w:rsid w:val="005D1BCE"/>
    <w:rsid w:val="0062638D"/>
    <w:rsid w:val="006469ED"/>
    <w:rsid w:val="00653683"/>
    <w:rsid w:val="006661D9"/>
    <w:rsid w:val="006B05F0"/>
    <w:rsid w:val="006B53B5"/>
    <w:rsid w:val="006D77A0"/>
    <w:rsid w:val="006E0DC0"/>
    <w:rsid w:val="007576AA"/>
    <w:rsid w:val="007814B1"/>
    <w:rsid w:val="007A5FD2"/>
    <w:rsid w:val="007A6D4A"/>
    <w:rsid w:val="007B450F"/>
    <w:rsid w:val="007C4C8E"/>
    <w:rsid w:val="007C66B3"/>
    <w:rsid w:val="008461DF"/>
    <w:rsid w:val="00852690"/>
    <w:rsid w:val="00866B72"/>
    <w:rsid w:val="00873D0E"/>
    <w:rsid w:val="00886E19"/>
    <w:rsid w:val="008A32E5"/>
    <w:rsid w:val="008D0F50"/>
    <w:rsid w:val="00906ABE"/>
    <w:rsid w:val="0093158E"/>
    <w:rsid w:val="009668C5"/>
    <w:rsid w:val="009A621F"/>
    <w:rsid w:val="009D5293"/>
    <w:rsid w:val="00A72436"/>
    <w:rsid w:val="00A765EF"/>
    <w:rsid w:val="00AB654F"/>
    <w:rsid w:val="00B02151"/>
    <w:rsid w:val="00B83AFB"/>
    <w:rsid w:val="00BA7155"/>
    <w:rsid w:val="00BD5DBE"/>
    <w:rsid w:val="00BF027D"/>
    <w:rsid w:val="00C0137F"/>
    <w:rsid w:val="00C02E25"/>
    <w:rsid w:val="00C24487"/>
    <w:rsid w:val="00CB02CA"/>
    <w:rsid w:val="00CC4E50"/>
    <w:rsid w:val="00CE33AA"/>
    <w:rsid w:val="00D0457B"/>
    <w:rsid w:val="00D11B0A"/>
    <w:rsid w:val="00D15628"/>
    <w:rsid w:val="00D26F40"/>
    <w:rsid w:val="00E27792"/>
    <w:rsid w:val="00E332A2"/>
    <w:rsid w:val="00E60FBB"/>
    <w:rsid w:val="00EA1B86"/>
    <w:rsid w:val="00EB5398"/>
    <w:rsid w:val="00F2320E"/>
    <w:rsid w:val="00F23D64"/>
    <w:rsid w:val="00F26493"/>
    <w:rsid w:val="00F34C4B"/>
    <w:rsid w:val="00F64168"/>
    <w:rsid w:val="00F7594D"/>
    <w:rsid w:val="00F93FFF"/>
    <w:rsid w:val="13CF264D"/>
    <w:rsid w:val="1AEB73CD"/>
    <w:rsid w:val="1B2E77F7"/>
    <w:rsid w:val="27353465"/>
    <w:rsid w:val="2E1124A1"/>
    <w:rsid w:val="2EB900B6"/>
    <w:rsid w:val="343C6CCD"/>
    <w:rsid w:val="3F8DE1B6"/>
    <w:rsid w:val="42DC1290"/>
    <w:rsid w:val="503C875E"/>
    <w:rsid w:val="50F7E5E1"/>
    <w:rsid w:val="567BC65D"/>
    <w:rsid w:val="5CE600B9"/>
    <w:rsid w:val="6267C4E3"/>
    <w:rsid w:val="675C586B"/>
    <w:rsid w:val="744777AB"/>
    <w:rsid w:val="79A9A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487"/>
  <w15:docId w15:val="{B08E520B-54B4-4AAA-926B-1B9A80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5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71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moore@mcadams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planner</dc:creator>
  <cp:lastModifiedBy>Karen Dewey</cp:lastModifiedBy>
  <cp:revision>4</cp:revision>
  <cp:lastPrinted>2024-06-10T14:52:00Z</cp:lastPrinted>
  <dcterms:created xsi:type="dcterms:W3CDTF">2024-06-07T17:17:00Z</dcterms:created>
  <dcterms:modified xsi:type="dcterms:W3CDTF">2024-06-10T17:52:00Z</dcterms:modified>
</cp:coreProperties>
</file>