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Pr="001801BC" w:rsidRDefault="00D22914">
      <w:pPr>
        <w:pStyle w:val="BodyText"/>
        <w:kinsoku w:val="0"/>
        <w:overflowPunct w:val="0"/>
        <w:spacing w:before="8"/>
        <w:ind w:left="0" w:firstLine="0"/>
      </w:pPr>
    </w:p>
    <w:p w:rsidR="00B86563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mallCaps/>
          <w:spacing w:val="23"/>
          <w:w w:val="99"/>
        </w:rPr>
      </w:pPr>
      <w:r w:rsidRPr="001801BC">
        <w:rPr>
          <w:b/>
          <w:bCs/>
          <w:smallCaps/>
          <w:spacing w:val="-1"/>
        </w:rPr>
        <w:t>Town of Weddington</w:t>
      </w:r>
    </w:p>
    <w:p w:rsidR="00D22914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Regular Town Council Meeting</w:t>
      </w:r>
    </w:p>
    <w:p w:rsidR="003A51C5" w:rsidRPr="001801BC" w:rsidRDefault="003C717E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mallCaps/>
          <w:spacing w:val="33"/>
        </w:rPr>
      </w:pPr>
      <w:r w:rsidRPr="001801BC">
        <w:rPr>
          <w:b/>
          <w:bCs/>
          <w:smallCaps/>
          <w:spacing w:val="-1"/>
        </w:rPr>
        <w:t>Monday</w:t>
      </w:r>
      <w:r w:rsidR="005506F7" w:rsidRPr="001801BC">
        <w:rPr>
          <w:b/>
          <w:bCs/>
          <w:smallCaps/>
          <w:spacing w:val="-1"/>
        </w:rPr>
        <w:t xml:space="preserve">, </w:t>
      </w:r>
      <w:r w:rsidR="007722D4">
        <w:rPr>
          <w:b/>
          <w:bCs/>
          <w:smallCaps/>
          <w:spacing w:val="-1"/>
        </w:rPr>
        <w:t>April</w:t>
      </w:r>
      <w:r w:rsidR="005506F7" w:rsidRPr="001801BC">
        <w:rPr>
          <w:b/>
          <w:bCs/>
          <w:smallCaps/>
          <w:spacing w:val="-1"/>
        </w:rPr>
        <w:t xml:space="preserve"> </w:t>
      </w:r>
      <w:r w:rsidR="007722D4">
        <w:rPr>
          <w:b/>
          <w:bCs/>
          <w:smallCaps/>
          <w:spacing w:val="-1"/>
        </w:rPr>
        <w:t>9</w:t>
      </w:r>
      <w:r w:rsidR="00D22914" w:rsidRPr="001801BC">
        <w:rPr>
          <w:b/>
          <w:bCs/>
          <w:smallCaps/>
          <w:spacing w:val="-1"/>
        </w:rPr>
        <w:t>, 201</w:t>
      </w:r>
      <w:r w:rsidR="00AB457B" w:rsidRPr="001801BC">
        <w:rPr>
          <w:b/>
          <w:bCs/>
          <w:smallCaps/>
          <w:spacing w:val="-1"/>
        </w:rPr>
        <w:t>8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</w:rPr>
        <w:t>–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7:00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P.M.</w:t>
      </w:r>
    </w:p>
    <w:p w:rsidR="00D22914" w:rsidRPr="001801BC" w:rsidRDefault="003A51C5">
      <w:pPr>
        <w:pStyle w:val="BodyText"/>
        <w:kinsoku w:val="0"/>
        <w:overflowPunct w:val="0"/>
        <w:ind w:left="3009" w:right="3006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Weddington Town Hall</w:t>
      </w:r>
    </w:p>
    <w:p w:rsidR="003A51C5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  <w:r w:rsidRPr="001801BC">
        <w:rPr>
          <w:b/>
          <w:bCs/>
          <w:smallCaps/>
        </w:rPr>
        <w:t>1924</w:t>
      </w:r>
      <w:r w:rsidRPr="001801BC">
        <w:rPr>
          <w:b/>
          <w:bCs/>
          <w:smallCaps/>
          <w:spacing w:val="-20"/>
        </w:rPr>
        <w:t xml:space="preserve"> </w:t>
      </w:r>
      <w:r w:rsidR="003A51C5" w:rsidRPr="001801BC">
        <w:rPr>
          <w:b/>
          <w:bCs/>
          <w:smallCaps/>
          <w:spacing w:val="-1"/>
        </w:rPr>
        <w:t xml:space="preserve">Weddington Road Weddington, NC </w:t>
      </w:r>
      <w:r w:rsidRPr="001801BC">
        <w:rPr>
          <w:b/>
          <w:bCs/>
          <w:smallCaps/>
          <w:spacing w:val="-19"/>
        </w:rPr>
        <w:t xml:space="preserve"> </w:t>
      </w:r>
      <w:r w:rsidRPr="001801BC">
        <w:rPr>
          <w:b/>
          <w:bCs/>
          <w:smallCaps/>
        </w:rPr>
        <w:t>28104</w:t>
      </w:r>
      <w:r w:rsidRPr="001801BC">
        <w:rPr>
          <w:b/>
          <w:bCs/>
          <w:spacing w:val="21"/>
        </w:rPr>
        <w:t xml:space="preserve"> </w:t>
      </w:r>
    </w:p>
    <w:p w:rsidR="003A51C5" w:rsidRPr="001801BC" w:rsidRDefault="003A51C5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</w:p>
    <w:p w:rsidR="00D22914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-1"/>
        </w:rPr>
      </w:pPr>
      <w:r w:rsidRPr="001801BC">
        <w:rPr>
          <w:b/>
          <w:bCs/>
          <w:spacing w:val="-1"/>
        </w:rPr>
        <w:t>AGENDA</w:t>
      </w:r>
    </w:p>
    <w:p w:rsidR="003A51C5" w:rsidRDefault="003A51C5" w:rsidP="003A51C5">
      <w:pPr>
        <w:pStyle w:val="BodyText"/>
        <w:kinsoku w:val="0"/>
        <w:overflowPunct w:val="0"/>
        <w:ind w:left="0" w:right="1" w:firstLine="0"/>
        <w:jc w:val="center"/>
      </w:pPr>
    </w:p>
    <w:p w:rsidR="00AA0525" w:rsidRPr="001801BC" w:rsidRDefault="00AA0525" w:rsidP="00AA0525">
      <w:pPr>
        <w:pStyle w:val="BodyText"/>
        <w:kinsoku w:val="0"/>
        <w:overflowPunct w:val="0"/>
        <w:ind w:left="0" w:right="1" w:firstLine="0"/>
      </w:pPr>
      <w:r>
        <w:t xml:space="preserve">Prayer – </w:t>
      </w:r>
      <w:r w:rsidR="00FB7745">
        <w:t>John David Price</w:t>
      </w:r>
      <w:r w:rsidR="0002071F">
        <w:t xml:space="preserve"> and Robert Shaw</w:t>
      </w:r>
      <w:r>
        <w:t xml:space="preserve"> from Bethany Church of Weddington</w:t>
      </w:r>
    </w:p>
    <w:p w:rsidR="00D22914" w:rsidRPr="001801BC" w:rsidRDefault="00D22914">
      <w:pPr>
        <w:pStyle w:val="BodyText"/>
        <w:kinsoku w:val="0"/>
        <w:overflowPunct w:val="0"/>
        <w:ind w:left="0" w:firstLine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Open</w:t>
      </w:r>
      <w:r w:rsidRPr="001801BC">
        <w:rPr>
          <w:smallCaps/>
        </w:rPr>
        <w:t xml:space="preserve"> the </w:t>
      </w:r>
      <w:r w:rsidRPr="001801BC">
        <w:rPr>
          <w:smallCaps/>
          <w:spacing w:val="-1"/>
        </w:rPr>
        <w:t>Meeting</w:t>
      </w:r>
    </w:p>
    <w:p w:rsidR="00D22914" w:rsidRPr="001801BC" w:rsidRDefault="00D22914" w:rsidP="00DE4739">
      <w:pPr>
        <w:pStyle w:val="BodyText"/>
        <w:kinsoku w:val="0"/>
        <w:overflowPunct w:val="0"/>
        <w:ind w:left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Pledge</w:t>
      </w:r>
      <w:r w:rsidRPr="001801BC">
        <w:rPr>
          <w:smallCaps/>
        </w:rPr>
        <w:t xml:space="preserve"> </w:t>
      </w:r>
      <w:r w:rsidRPr="001801BC">
        <w:rPr>
          <w:smallCaps/>
          <w:spacing w:val="-1"/>
        </w:rPr>
        <w:t>of Allegiance</w:t>
      </w:r>
    </w:p>
    <w:p w:rsidR="00D22914" w:rsidRPr="001801BC" w:rsidRDefault="00D22914" w:rsidP="00DE4739">
      <w:pPr>
        <w:pStyle w:val="BodyText"/>
        <w:kinsoku w:val="0"/>
        <w:overflowPunct w:val="0"/>
        <w:ind w:left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Determination</w:t>
      </w:r>
      <w:r w:rsidRPr="001801BC">
        <w:rPr>
          <w:smallCaps/>
        </w:rPr>
        <w:t xml:space="preserve"> of</w:t>
      </w:r>
      <w:r w:rsidRPr="001801BC">
        <w:rPr>
          <w:smallCaps/>
          <w:spacing w:val="-1"/>
        </w:rPr>
        <w:t xml:space="preserve"> Quorum</w:t>
      </w:r>
    </w:p>
    <w:p w:rsidR="002C600E" w:rsidRPr="001801BC" w:rsidRDefault="002C600E" w:rsidP="002C600E">
      <w:pPr>
        <w:pStyle w:val="ListParagraph"/>
        <w:rPr>
          <w:spacing w:val="-1"/>
        </w:rPr>
      </w:pPr>
    </w:p>
    <w:p w:rsidR="002C600E" w:rsidRPr="001801BC" w:rsidRDefault="002C600E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Public Comments</w:t>
      </w:r>
    </w:p>
    <w:p w:rsidR="002C600E" w:rsidRPr="001801BC" w:rsidRDefault="002C600E" w:rsidP="002C600E">
      <w:pPr>
        <w:pStyle w:val="ListParagraph"/>
        <w:rPr>
          <w:spacing w:val="-1"/>
        </w:rPr>
      </w:pPr>
    </w:p>
    <w:p w:rsidR="002C600E" w:rsidRDefault="002C600E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Additions, Deletions and/or Adoption of the Agenda</w:t>
      </w:r>
    </w:p>
    <w:p w:rsidR="00203F06" w:rsidRDefault="00203F06" w:rsidP="00203F06">
      <w:pPr>
        <w:pStyle w:val="BodyText"/>
        <w:kinsoku w:val="0"/>
        <w:overflowPunct w:val="0"/>
        <w:ind w:left="360" w:firstLine="0"/>
        <w:rPr>
          <w:smallCaps/>
          <w:spacing w:val="-1"/>
        </w:rPr>
      </w:pPr>
    </w:p>
    <w:p w:rsidR="00203F06" w:rsidRPr="001801BC" w:rsidRDefault="00203F06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>
        <w:rPr>
          <w:smallCaps/>
          <w:spacing w:val="-1"/>
        </w:rPr>
        <w:t>Recognition of Town Attorney; Anthony Fox</w:t>
      </w:r>
    </w:p>
    <w:p w:rsidR="00966F4E" w:rsidRPr="001801BC" w:rsidRDefault="00966F4E" w:rsidP="00966F4E">
      <w:pPr>
        <w:pStyle w:val="BodyText"/>
        <w:kinsoku w:val="0"/>
        <w:overflowPunct w:val="0"/>
        <w:ind w:left="360" w:firstLine="0"/>
        <w:rPr>
          <w:smallCaps/>
          <w:spacing w:val="-1"/>
        </w:rPr>
      </w:pPr>
    </w:p>
    <w:p w:rsidR="00D07CFC" w:rsidRPr="001801BC" w:rsidRDefault="002C600E" w:rsidP="00D07CF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Consent Agenda</w:t>
      </w:r>
    </w:p>
    <w:p w:rsidR="004076C1" w:rsidRDefault="007722D4" w:rsidP="000E1378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pacing w:val="-1"/>
        </w:rPr>
      </w:pPr>
      <w:r>
        <w:rPr>
          <w:spacing w:val="-1"/>
        </w:rPr>
        <w:t xml:space="preserve">Approval of Resolution </w:t>
      </w:r>
      <w:r w:rsidR="00F621BD">
        <w:rPr>
          <w:spacing w:val="-1"/>
        </w:rPr>
        <w:t>R-2018-01 A</w:t>
      </w:r>
      <w:r>
        <w:rPr>
          <w:spacing w:val="-1"/>
        </w:rPr>
        <w:t>uthorizing Town of Weddington to engage in electronic payments as defined by NCGS 159-28</w:t>
      </w:r>
    </w:p>
    <w:p w:rsidR="003C717E" w:rsidRPr="001801BC" w:rsidRDefault="003C717E" w:rsidP="00F621BD">
      <w:pPr>
        <w:pStyle w:val="BodyText"/>
        <w:tabs>
          <w:tab w:val="left" w:pos="-1620"/>
        </w:tabs>
        <w:kinsoku w:val="0"/>
        <w:overflowPunct w:val="0"/>
        <w:ind w:left="0" w:firstLine="0"/>
        <w:rPr>
          <w:spacing w:val="-1"/>
        </w:rPr>
      </w:pPr>
    </w:p>
    <w:p w:rsidR="003C717E" w:rsidRPr="001801BC" w:rsidRDefault="003C717E" w:rsidP="00F621BD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Approval Town Council Minutes</w:t>
      </w:r>
    </w:p>
    <w:p w:rsidR="008C32A6" w:rsidRPr="001801BC" w:rsidRDefault="007722D4" w:rsidP="00D07CFC">
      <w:pPr>
        <w:pStyle w:val="BodyText"/>
        <w:numPr>
          <w:ilvl w:val="0"/>
          <w:numId w:val="8"/>
        </w:numPr>
        <w:tabs>
          <w:tab w:val="left" w:pos="-1620"/>
        </w:tabs>
        <w:kinsoku w:val="0"/>
        <w:overflowPunct w:val="0"/>
        <w:rPr>
          <w:spacing w:val="-1"/>
        </w:rPr>
      </w:pPr>
      <w:r>
        <w:rPr>
          <w:spacing w:val="-1"/>
        </w:rPr>
        <w:t>March</w:t>
      </w:r>
      <w:r w:rsidR="00D07CFC" w:rsidRPr="001801BC">
        <w:rPr>
          <w:spacing w:val="-1"/>
        </w:rPr>
        <w:t xml:space="preserve"> </w:t>
      </w:r>
      <w:r>
        <w:rPr>
          <w:spacing w:val="-1"/>
        </w:rPr>
        <w:t>12</w:t>
      </w:r>
      <w:r w:rsidR="00D07CFC" w:rsidRPr="001801BC">
        <w:rPr>
          <w:spacing w:val="-1"/>
        </w:rPr>
        <w:t>, 2018 Town Council Regular Meeting Minutes</w:t>
      </w:r>
    </w:p>
    <w:p w:rsidR="00D07CFC" w:rsidRPr="001801BC" w:rsidRDefault="00D07CFC" w:rsidP="008C32A6">
      <w:pPr>
        <w:pStyle w:val="BodyText"/>
        <w:tabs>
          <w:tab w:val="left" w:pos="-1620"/>
        </w:tabs>
        <w:kinsoku w:val="0"/>
        <w:overflowPunct w:val="0"/>
        <w:ind w:left="36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Public Hearings and Consideration of Public Hearings</w:t>
      </w:r>
    </w:p>
    <w:p w:rsidR="00DB2719" w:rsidRPr="001801BC" w:rsidRDefault="00DB2719" w:rsidP="00F621BD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 w:rsidRPr="001801BC">
        <w:rPr>
          <w:spacing w:val="-1"/>
        </w:rPr>
        <w:t xml:space="preserve">Discussion and Consideration </w:t>
      </w:r>
      <w:r w:rsidR="008C32A6" w:rsidRPr="001801BC">
        <w:rPr>
          <w:spacing w:val="-1"/>
        </w:rPr>
        <w:t xml:space="preserve">of </w:t>
      </w:r>
      <w:r w:rsidR="00D07CFC" w:rsidRPr="001801BC">
        <w:rPr>
          <w:spacing w:val="-1"/>
        </w:rPr>
        <w:t xml:space="preserve"> </w:t>
      </w:r>
      <w:r w:rsidR="007722D4">
        <w:rPr>
          <w:spacing w:val="-1"/>
        </w:rPr>
        <w:t>Conventional Rezoning of a portion of parcel number 06177015 from R-60 to R-40</w:t>
      </w:r>
    </w:p>
    <w:p w:rsidR="00D07CFC" w:rsidRPr="001801BC" w:rsidRDefault="00D07CFC" w:rsidP="001801BC">
      <w:pPr>
        <w:pStyle w:val="BodyText"/>
        <w:kinsoku w:val="0"/>
        <w:overflowPunct w:val="0"/>
        <w:ind w:left="720"/>
        <w:rPr>
          <w:spacing w:val="-1"/>
        </w:rPr>
      </w:pPr>
    </w:p>
    <w:p w:rsidR="007175D9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Old Business</w:t>
      </w:r>
    </w:p>
    <w:p w:rsidR="00A05718" w:rsidRPr="003134B5" w:rsidRDefault="00A05718" w:rsidP="00A05718">
      <w:pPr>
        <w:pStyle w:val="BodyText"/>
        <w:numPr>
          <w:ilvl w:val="0"/>
          <w:numId w:val="9"/>
        </w:numPr>
        <w:kinsoku w:val="0"/>
        <w:overflowPunct w:val="0"/>
        <w:rPr>
          <w:smallCaps/>
          <w:spacing w:val="-1"/>
        </w:rPr>
      </w:pPr>
      <w:r>
        <w:rPr>
          <w:spacing w:val="-1"/>
        </w:rPr>
        <w:t>Review and Discussion of Preliminary Budget for Fiscal Year 2018-2019</w:t>
      </w:r>
    </w:p>
    <w:p w:rsidR="003134B5" w:rsidRPr="001801BC" w:rsidRDefault="003134B5" w:rsidP="00A05718">
      <w:pPr>
        <w:pStyle w:val="BodyText"/>
        <w:numPr>
          <w:ilvl w:val="0"/>
          <w:numId w:val="9"/>
        </w:numPr>
        <w:kinsoku w:val="0"/>
        <w:overflowPunct w:val="0"/>
        <w:rPr>
          <w:smallCaps/>
          <w:spacing w:val="-1"/>
        </w:rPr>
      </w:pPr>
      <w:r>
        <w:rPr>
          <w:spacing w:val="-1"/>
        </w:rPr>
        <w:t>Review and Consideration of Eliminating the Connection to Amanda Drive</w:t>
      </w:r>
    </w:p>
    <w:p w:rsidR="007175D9" w:rsidRPr="001801BC" w:rsidRDefault="003A51C5" w:rsidP="001801BC">
      <w:pPr>
        <w:pStyle w:val="ListParagraph"/>
        <w:ind w:left="720" w:hanging="360"/>
        <w:rPr>
          <w:spacing w:val="-1"/>
        </w:rPr>
      </w:pPr>
      <w:r w:rsidRPr="001801BC">
        <w:rPr>
          <w:spacing w:val="-1"/>
        </w:rPr>
        <w:t xml:space="preserve">         </w:t>
      </w:r>
    </w:p>
    <w:p w:rsidR="00A11946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New Business</w:t>
      </w:r>
    </w:p>
    <w:p w:rsidR="00402F77" w:rsidRDefault="00402F77" w:rsidP="005E0B1A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Discussion and Consideration of Final Plat for Harlow’s Crossing Subdivision Phase 1 Map 2</w:t>
      </w:r>
    </w:p>
    <w:p w:rsidR="00402F77" w:rsidRDefault="00402F77" w:rsidP="005E0B1A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Discussion and Consideration of Final Plat for Atherton Subdivision Phase 2 Map 4</w:t>
      </w:r>
    </w:p>
    <w:p w:rsidR="00402F77" w:rsidRDefault="00402F77" w:rsidP="005E0B1A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Discussion and Consideration of Preliminary Plat/Construction Plans for Woodford Chase Subdivision</w:t>
      </w:r>
    </w:p>
    <w:p w:rsidR="005B255A" w:rsidRDefault="005B255A" w:rsidP="005E0B1A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Discussion and Consideration of a Social Media Policy</w:t>
      </w:r>
    </w:p>
    <w:p w:rsidR="007175D9" w:rsidRPr="001801BC" w:rsidRDefault="007175D9" w:rsidP="007175D9">
      <w:pPr>
        <w:pStyle w:val="ListParagraph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Update from Town Planner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Code Enforcement Report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Update from Finance Officer and Tax Collector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lastRenderedPageBreak/>
        <w:t>Transportation Report</w:t>
      </w:r>
    </w:p>
    <w:p w:rsidR="009F549E" w:rsidRPr="001801BC" w:rsidRDefault="009F549E" w:rsidP="009F549E">
      <w:pPr>
        <w:pStyle w:val="ListParagraph"/>
        <w:rPr>
          <w:smallCaps/>
          <w:spacing w:val="-1"/>
        </w:rPr>
      </w:pPr>
    </w:p>
    <w:p w:rsidR="007175D9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Council Comments</w:t>
      </w:r>
    </w:p>
    <w:p w:rsidR="00D078F1" w:rsidRDefault="00D078F1" w:rsidP="00D078F1">
      <w:pPr>
        <w:pStyle w:val="BodyText"/>
        <w:kinsoku w:val="0"/>
        <w:overflowPunct w:val="0"/>
        <w:ind w:left="360" w:firstLine="0"/>
        <w:rPr>
          <w:smallCaps/>
          <w:spacing w:val="-1"/>
        </w:rPr>
      </w:pPr>
    </w:p>
    <w:p w:rsidR="00D078F1" w:rsidRDefault="005B255A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>
        <w:rPr>
          <w:smallCaps/>
          <w:spacing w:val="-1"/>
        </w:rPr>
        <w:t xml:space="preserve"> Move Into  Closed Session Pursuant to NCGS 143-318.</w:t>
      </w:r>
      <w:r w:rsidR="00D078F1">
        <w:rPr>
          <w:smallCaps/>
          <w:spacing w:val="-1"/>
        </w:rPr>
        <w:t xml:space="preserve">11(a)(3) – </w:t>
      </w:r>
      <w:r>
        <w:rPr>
          <w:spacing w:val="-1"/>
        </w:rPr>
        <w:t xml:space="preserve">To Consult </w:t>
      </w:r>
      <w:r w:rsidR="00D078F1" w:rsidRPr="005B255A">
        <w:rPr>
          <w:spacing w:val="-1"/>
        </w:rPr>
        <w:t>with an attorney for</w:t>
      </w:r>
      <w:r w:rsidR="004E3C05">
        <w:rPr>
          <w:spacing w:val="-1"/>
        </w:rPr>
        <w:t xml:space="preserve"> matters protected by the attorney-client privilege including</w:t>
      </w:r>
      <w:r w:rsidR="00D078F1" w:rsidRPr="005B255A">
        <w:rPr>
          <w:spacing w:val="-1"/>
        </w:rPr>
        <w:t xml:space="preserve"> </w:t>
      </w:r>
      <w:r>
        <w:rPr>
          <w:spacing w:val="-1"/>
        </w:rPr>
        <w:t xml:space="preserve">the </w:t>
      </w:r>
      <w:r w:rsidR="00D078F1" w:rsidRPr="005B255A">
        <w:rPr>
          <w:spacing w:val="-1"/>
        </w:rPr>
        <w:t xml:space="preserve">settlement of </w:t>
      </w:r>
      <w:r w:rsidR="004E3C05">
        <w:rPr>
          <w:spacing w:val="-1"/>
        </w:rPr>
        <w:t xml:space="preserve">a </w:t>
      </w:r>
      <w:r w:rsidR="00D078F1" w:rsidRPr="005B255A">
        <w:rPr>
          <w:spacing w:val="-1"/>
        </w:rPr>
        <w:t xml:space="preserve">possible </w:t>
      </w:r>
      <w:r>
        <w:rPr>
          <w:spacing w:val="-1"/>
        </w:rPr>
        <w:t>c</w:t>
      </w:r>
      <w:r w:rsidR="00D078F1" w:rsidRPr="005B255A">
        <w:rPr>
          <w:spacing w:val="-1"/>
        </w:rPr>
        <w:t xml:space="preserve">laim; </w:t>
      </w:r>
      <w:r w:rsidRPr="005B255A">
        <w:rPr>
          <w:spacing w:val="-1"/>
        </w:rPr>
        <w:t>And</w:t>
      </w:r>
      <w:r>
        <w:rPr>
          <w:smallCaps/>
          <w:spacing w:val="-1"/>
        </w:rPr>
        <w:t xml:space="preserve"> </w:t>
      </w:r>
      <w:r w:rsidR="004E3C05">
        <w:rPr>
          <w:spacing w:val="-1"/>
        </w:rPr>
        <w:t>the Case</w:t>
      </w:r>
      <w:r>
        <w:rPr>
          <w:spacing w:val="-1"/>
        </w:rPr>
        <w:t xml:space="preserve"> Jamie Cox and Shannon Cox versus the Town of Weddington</w:t>
      </w:r>
    </w:p>
    <w:p w:rsidR="00D078F1" w:rsidRDefault="00D078F1" w:rsidP="00D078F1">
      <w:pPr>
        <w:pStyle w:val="BodyText"/>
        <w:kinsoku w:val="0"/>
        <w:overflowPunct w:val="0"/>
        <w:ind w:left="360" w:firstLine="0"/>
        <w:rPr>
          <w:smallCaps/>
          <w:spacing w:val="-1"/>
        </w:rPr>
      </w:pPr>
    </w:p>
    <w:p w:rsidR="00D078F1" w:rsidRPr="00D078F1" w:rsidRDefault="00D078F1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>
        <w:rPr>
          <w:smallCaps/>
          <w:spacing w:val="-1"/>
        </w:rPr>
        <w:t>Discussion and Consideration of  Entering into An Agreement for Legal Services</w:t>
      </w:r>
      <w:r w:rsidR="00CD0F79">
        <w:rPr>
          <w:smallCaps/>
          <w:spacing w:val="-1"/>
        </w:rPr>
        <w:t xml:space="preserve"> and Appointment of a Town Attorney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Adjournment</w:t>
      </w:r>
    </w:p>
    <w:p w:rsidR="00FB7745" w:rsidRDefault="00FB7745" w:rsidP="007D2A2E">
      <w:pPr>
        <w:pStyle w:val="BodyText"/>
        <w:tabs>
          <w:tab w:val="left" w:pos="720"/>
          <w:tab w:val="left" w:pos="3120"/>
        </w:tabs>
        <w:kinsoku w:val="0"/>
        <w:overflowPunct w:val="0"/>
        <w:ind w:left="0" w:firstLine="0"/>
        <w:rPr>
          <w:spacing w:val="-1"/>
        </w:rPr>
      </w:pPr>
    </w:p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Pr="00FB7745" w:rsidRDefault="00FB7745" w:rsidP="00FB7745"/>
    <w:p w:rsidR="00FB7745" w:rsidRDefault="00FB7745" w:rsidP="00FB7745"/>
    <w:p w:rsidR="00FB7745" w:rsidRPr="00FB7745" w:rsidRDefault="00FB7745" w:rsidP="00FB7745"/>
    <w:p w:rsidR="00FB7745" w:rsidRDefault="00FB7745" w:rsidP="00FB7745"/>
    <w:p w:rsidR="00D56C29" w:rsidRPr="00FB7745" w:rsidRDefault="00FB7745" w:rsidP="00FB7745">
      <w:pPr>
        <w:tabs>
          <w:tab w:val="left" w:pos="4920"/>
        </w:tabs>
      </w:pPr>
      <w:r>
        <w:tab/>
      </w:r>
    </w:p>
    <w:sectPr w:rsidR="00D56C29" w:rsidRPr="00FB7745" w:rsidSect="007D2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27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06" w:rsidRDefault="00203F06" w:rsidP="00937ED9">
      <w:r>
        <w:separator/>
      </w:r>
    </w:p>
  </w:endnote>
  <w:endnote w:type="continuationSeparator" w:id="0">
    <w:p w:rsidR="00203F06" w:rsidRDefault="00203F06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06" w:rsidRDefault="00203F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06" w:rsidRDefault="00203F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06" w:rsidRDefault="00203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06" w:rsidRDefault="00203F06" w:rsidP="00937ED9">
      <w:r>
        <w:separator/>
      </w:r>
    </w:p>
  </w:footnote>
  <w:footnote w:type="continuationSeparator" w:id="0">
    <w:p w:rsidR="00203F06" w:rsidRDefault="00203F06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06" w:rsidRDefault="00203F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06" w:rsidRDefault="00203F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06" w:rsidRDefault="00203F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F7646"/>
    <w:multiLevelType w:val="hybridMultilevel"/>
    <w:tmpl w:val="BB924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34012"/>
    <w:multiLevelType w:val="hybridMultilevel"/>
    <w:tmpl w:val="BB924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352A8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9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582F"/>
    <w:rsid w:val="00006B9A"/>
    <w:rsid w:val="0002071F"/>
    <w:rsid w:val="0002553C"/>
    <w:rsid w:val="00053B11"/>
    <w:rsid w:val="0007229D"/>
    <w:rsid w:val="0008515F"/>
    <w:rsid w:val="000D0698"/>
    <w:rsid w:val="000E1378"/>
    <w:rsid w:val="001309EC"/>
    <w:rsid w:val="0013524B"/>
    <w:rsid w:val="001454FE"/>
    <w:rsid w:val="001801BC"/>
    <w:rsid w:val="001851FC"/>
    <w:rsid w:val="00192CD4"/>
    <w:rsid w:val="001C4719"/>
    <w:rsid w:val="001E206D"/>
    <w:rsid w:val="001F555E"/>
    <w:rsid w:val="00203F06"/>
    <w:rsid w:val="002077D1"/>
    <w:rsid w:val="00217309"/>
    <w:rsid w:val="00220AE0"/>
    <w:rsid w:val="00226CE4"/>
    <w:rsid w:val="00247154"/>
    <w:rsid w:val="00266EDF"/>
    <w:rsid w:val="00274FCB"/>
    <w:rsid w:val="00285B1F"/>
    <w:rsid w:val="002C600E"/>
    <w:rsid w:val="002E40E8"/>
    <w:rsid w:val="002F47F0"/>
    <w:rsid w:val="003134B5"/>
    <w:rsid w:val="003303B1"/>
    <w:rsid w:val="00336664"/>
    <w:rsid w:val="003609F3"/>
    <w:rsid w:val="00397F4C"/>
    <w:rsid w:val="003A2EAD"/>
    <w:rsid w:val="003A51C5"/>
    <w:rsid w:val="003C66EA"/>
    <w:rsid w:val="003C717E"/>
    <w:rsid w:val="003E7F39"/>
    <w:rsid w:val="00400C5A"/>
    <w:rsid w:val="00402F77"/>
    <w:rsid w:val="004076C1"/>
    <w:rsid w:val="00447218"/>
    <w:rsid w:val="00495E6A"/>
    <w:rsid w:val="004B7B4E"/>
    <w:rsid w:val="004C5B2A"/>
    <w:rsid w:val="004E3C05"/>
    <w:rsid w:val="00502791"/>
    <w:rsid w:val="00507830"/>
    <w:rsid w:val="005113E4"/>
    <w:rsid w:val="005506F7"/>
    <w:rsid w:val="005563BB"/>
    <w:rsid w:val="0056712E"/>
    <w:rsid w:val="005B255A"/>
    <w:rsid w:val="005B60AC"/>
    <w:rsid w:val="005E0B1A"/>
    <w:rsid w:val="005E6652"/>
    <w:rsid w:val="006062B5"/>
    <w:rsid w:val="006170D5"/>
    <w:rsid w:val="006540BE"/>
    <w:rsid w:val="006558C4"/>
    <w:rsid w:val="00691F72"/>
    <w:rsid w:val="006D164B"/>
    <w:rsid w:val="006E3550"/>
    <w:rsid w:val="006F4972"/>
    <w:rsid w:val="007175D9"/>
    <w:rsid w:val="00726F0F"/>
    <w:rsid w:val="007308A2"/>
    <w:rsid w:val="00746351"/>
    <w:rsid w:val="0076299B"/>
    <w:rsid w:val="007722D4"/>
    <w:rsid w:val="00785602"/>
    <w:rsid w:val="00790777"/>
    <w:rsid w:val="00793028"/>
    <w:rsid w:val="007A7D92"/>
    <w:rsid w:val="007B0CB9"/>
    <w:rsid w:val="007D1003"/>
    <w:rsid w:val="007D2A2E"/>
    <w:rsid w:val="007E16CB"/>
    <w:rsid w:val="007F3B3F"/>
    <w:rsid w:val="0082050F"/>
    <w:rsid w:val="008236F3"/>
    <w:rsid w:val="008623D4"/>
    <w:rsid w:val="0086362F"/>
    <w:rsid w:val="00864E50"/>
    <w:rsid w:val="008B6D6B"/>
    <w:rsid w:val="008C32A6"/>
    <w:rsid w:val="008E540D"/>
    <w:rsid w:val="008F4AE6"/>
    <w:rsid w:val="00912C34"/>
    <w:rsid w:val="00937DA3"/>
    <w:rsid w:val="00937ED9"/>
    <w:rsid w:val="00951D76"/>
    <w:rsid w:val="00951F8F"/>
    <w:rsid w:val="00966F4E"/>
    <w:rsid w:val="00987A63"/>
    <w:rsid w:val="00991DAE"/>
    <w:rsid w:val="009B34E1"/>
    <w:rsid w:val="009C14DB"/>
    <w:rsid w:val="009E50A1"/>
    <w:rsid w:val="009F549E"/>
    <w:rsid w:val="00A05718"/>
    <w:rsid w:val="00A11946"/>
    <w:rsid w:val="00A635D4"/>
    <w:rsid w:val="00A716FA"/>
    <w:rsid w:val="00A721CC"/>
    <w:rsid w:val="00A72D4A"/>
    <w:rsid w:val="00A80BE4"/>
    <w:rsid w:val="00A81FE6"/>
    <w:rsid w:val="00A82EDA"/>
    <w:rsid w:val="00AA0525"/>
    <w:rsid w:val="00AB42A4"/>
    <w:rsid w:val="00AB457B"/>
    <w:rsid w:val="00AD5AE4"/>
    <w:rsid w:val="00B04700"/>
    <w:rsid w:val="00B215B2"/>
    <w:rsid w:val="00B3482E"/>
    <w:rsid w:val="00B51300"/>
    <w:rsid w:val="00B65D6D"/>
    <w:rsid w:val="00B7490E"/>
    <w:rsid w:val="00B83DFD"/>
    <w:rsid w:val="00B86563"/>
    <w:rsid w:val="00B971CC"/>
    <w:rsid w:val="00B97EF0"/>
    <w:rsid w:val="00C00A43"/>
    <w:rsid w:val="00C320BF"/>
    <w:rsid w:val="00C3284E"/>
    <w:rsid w:val="00C40E51"/>
    <w:rsid w:val="00C41F12"/>
    <w:rsid w:val="00C5048C"/>
    <w:rsid w:val="00C85378"/>
    <w:rsid w:val="00C87DE0"/>
    <w:rsid w:val="00C90040"/>
    <w:rsid w:val="00C952F5"/>
    <w:rsid w:val="00CD0F79"/>
    <w:rsid w:val="00CE47CC"/>
    <w:rsid w:val="00CF233E"/>
    <w:rsid w:val="00D01A28"/>
    <w:rsid w:val="00D0480F"/>
    <w:rsid w:val="00D078F1"/>
    <w:rsid w:val="00D07CFC"/>
    <w:rsid w:val="00D22914"/>
    <w:rsid w:val="00D40ADF"/>
    <w:rsid w:val="00D4409B"/>
    <w:rsid w:val="00D56C29"/>
    <w:rsid w:val="00D61BD8"/>
    <w:rsid w:val="00D86FE8"/>
    <w:rsid w:val="00DB2719"/>
    <w:rsid w:val="00DB6043"/>
    <w:rsid w:val="00DD0037"/>
    <w:rsid w:val="00DD2C5F"/>
    <w:rsid w:val="00DE4739"/>
    <w:rsid w:val="00E21BD7"/>
    <w:rsid w:val="00E320EE"/>
    <w:rsid w:val="00E4618E"/>
    <w:rsid w:val="00EA52AD"/>
    <w:rsid w:val="00EB475C"/>
    <w:rsid w:val="00ED1DC0"/>
    <w:rsid w:val="00EF1523"/>
    <w:rsid w:val="00F03A09"/>
    <w:rsid w:val="00F04C73"/>
    <w:rsid w:val="00F05A14"/>
    <w:rsid w:val="00F143F0"/>
    <w:rsid w:val="00F14437"/>
    <w:rsid w:val="00F3317D"/>
    <w:rsid w:val="00F336CA"/>
    <w:rsid w:val="00F621BD"/>
    <w:rsid w:val="00F97709"/>
    <w:rsid w:val="00FA73FD"/>
    <w:rsid w:val="00FB7745"/>
    <w:rsid w:val="00FC3EFF"/>
    <w:rsid w:val="00FD0590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7B029-EC31-4DDF-9C4E-8E6FAC69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16</cp:revision>
  <cp:lastPrinted>2018-04-05T18:51:00Z</cp:lastPrinted>
  <dcterms:created xsi:type="dcterms:W3CDTF">2018-03-19T13:17:00Z</dcterms:created>
  <dcterms:modified xsi:type="dcterms:W3CDTF">2018-04-06T13:55:00Z</dcterms:modified>
</cp:coreProperties>
</file>