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CBF55" w14:textId="77777777" w:rsidR="004B2C0B" w:rsidRDefault="004B2C0B" w:rsidP="004B2C0B"/>
    <w:p w14:paraId="00750E8D" w14:textId="77777777" w:rsidR="004B2C0B" w:rsidRDefault="004B2C0B" w:rsidP="004B2C0B"/>
    <w:p w14:paraId="25BBF591" w14:textId="77777777" w:rsidR="004B2C0B" w:rsidRPr="00D72320" w:rsidRDefault="004B2C0B" w:rsidP="004B2C0B">
      <w:pPr>
        <w:rPr>
          <w:rFonts w:ascii="Georgia" w:hAnsi="Georgia"/>
          <w:sz w:val="28"/>
          <w:szCs w:val="28"/>
          <w:u w:val="single"/>
        </w:rPr>
      </w:pPr>
    </w:p>
    <w:p w14:paraId="36C873F3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43150011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7B0529C" w14:textId="77777777" w:rsidR="004B2C0B" w:rsidRDefault="004B2C0B" w:rsidP="004B2C0B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625DFA9E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TOWN OF WEDDINGTON</w:t>
      </w:r>
    </w:p>
    <w:p w14:paraId="4A647855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0B69352A" w14:textId="77777777" w:rsidR="004B2C0B" w:rsidRPr="007F21B8" w:rsidRDefault="004B2C0B" w:rsidP="004B2C0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7F21B8">
        <w:rPr>
          <w:rFonts w:ascii="Georgia" w:hAnsi="Georgia"/>
          <w:b/>
          <w:sz w:val="28"/>
          <w:szCs w:val="28"/>
          <w:u w:val="single"/>
        </w:rPr>
        <w:t>NOTICE OF PUBLIC HEARING</w:t>
      </w:r>
    </w:p>
    <w:p w14:paraId="5E294F64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71D7A5F0" w14:textId="77777777" w:rsidR="004B2C0B" w:rsidRPr="007F21B8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7905D6A1" w14:textId="6EEDDF7E" w:rsidR="004B2C0B" w:rsidRPr="009A621F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 xml:space="preserve">Notice is hereby given that a </w:t>
      </w:r>
      <w:r>
        <w:rPr>
          <w:rFonts w:ascii="Georgia" w:hAnsi="Georgia"/>
          <w:sz w:val="28"/>
          <w:szCs w:val="28"/>
        </w:rPr>
        <w:t>P</w:t>
      </w:r>
      <w:r w:rsidRPr="007F21B8">
        <w:rPr>
          <w:rFonts w:ascii="Georgia" w:hAnsi="Georgia"/>
          <w:sz w:val="28"/>
          <w:szCs w:val="28"/>
        </w:rPr>
        <w:t xml:space="preserve">ublic </w:t>
      </w:r>
      <w:r>
        <w:rPr>
          <w:rFonts w:ascii="Georgia" w:hAnsi="Georgia"/>
          <w:sz w:val="28"/>
          <w:szCs w:val="28"/>
        </w:rPr>
        <w:t>H</w:t>
      </w:r>
      <w:r w:rsidRPr="007F21B8">
        <w:rPr>
          <w:rFonts w:ascii="Georgia" w:hAnsi="Georgia"/>
          <w:sz w:val="28"/>
          <w:szCs w:val="28"/>
        </w:rPr>
        <w:t xml:space="preserve">earing will be held by the Town Council of the Town of Weddington at the Weddington Town Hall, 1924 Weddington Road, Weddington NC on </w:t>
      </w:r>
      <w:r w:rsidR="004E7FAD">
        <w:rPr>
          <w:rFonts w:ascii="Georgia" w:hAnsi="Georgia"/>
          <w:sz w:val="28"/>
          <w:szCs w:val="28"/>
        </w:rPr>
        <w:t>April 8, 2019</w:t>
      </w:r>
      <w:r w:rsidRPr="007F21B8">
        <w:rPr>
          <w:rFonts w:ascii="Georgia" w:hAnsi="Georgia"/>
          <w:sz w:val="28"/>
          <w:szCs w:val="28"/>
        </w:rPr>
        <w:t xml:space="preserve"> at 7:00 </w:t>
      </w:r>
      <w:r w:rsidRPr="009A621F">
        <w:rPr>
          <w:rFonts w:ascii="Georgia" w:hAnsi="Georgia"/>
          <w:sz w:val="28"/>
          <w:szCs w:val="28"/>
        </w:rPr>
        <w:t>p.m., for the purpose of considering the following:</w:t>
      </w:r>
    </w:p>
    <w:p w14:paraId="7007D4CC" w14:textId="77777777" w:rsidR="004B2C0B" w:rsidRPr="009A621F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</w:p>
    <w:p w14:paraId="5A2E5939" w14:textId="2024ABE6" w:rsidR="00C0137F" w:rsidRPr="00C0137F" w:rsidRDefault="00C0137F" w:rsidP="004B2C0B">
      <w:pPr>
        <w:numPr>
          <w:ilvl w:val="1"/>
          <w:numId w:val="2"/>
        </w:numPr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An Amendment to the Conditional Use Permit for Weddington Swim and Racquet Club</w:t>
      </w:r>
      <w:r w:rsidR="004E7FAD">
        <w:rPr>
          <w:rFonts w:ascii="Georgia" w:hAnsi="Georgia"/>
          <w:sz w:val="28"/>
          <w:szCs w:val="28"/>
        </w:rPr>
        <w:t xml:space="preserve"> for a change to the lighting requirements</w:t>
      </w:r>
      <w:r>
        <w:rPr>
          <w:rFonts w:ascii="Georgia" w:hAnsi="Georgia"/>
          <w:sz w:val="28"/>
          <w:szCs w:val="28"/>
        </w:rPr>
        <w:t>.</w:t>
      </w:r>
    </w:p>
    <w:p w14:paraId="3F21CC21" w14:textId="77777777" w:rsidR="009A621F" w:rsidRPr="009A621F" w:rsidRDefault="009A621F" w:rsidP="009A621F">
      <w:pPr>
        <w:ind w:left="720"/>
        <w:rPr>
          <w:rFonts w:ascii="Georgia" w:hAnsi="Georgia"/>
          <w:sz w:val="28"/>
          <w:szCs w:val="28"/>
        </w:rPr>
      </w:pPr>
    </w:p>
    <w:p w14:paraId="0EA0E176" w14:textId="1299EEA0" w:rsidR="004B2C0B" w:rsidRPr="007F21B8" w:rsidRDefault="004B2C0B" w:rsidP="004B2C0B">
      <w:pPr>
        <w:tabs>
          <w:tab w:val="left" w:pos="360"/>
        </w:tabs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 xml:space="preserve">The public is encouraged to be present for this meeting.  </w:t>
      </w:r>
      <w:r w:rsidR="004E7FAD">
        <w:rPr>
          <w:rFonts w:ascii="Georgia" w:hAnsi="Georgia"/>
          <w:sz w:val="28"/>
          <w:szCs w:val="28"/>
        </w:rPr>
        <w:t>Copies of the applications and proposed plans are on file in the Town Planner’s Office for inspection by all interested citizens.</w:t>
      </w:r>
    </w:p>
    <w:p w14:paraId="4CF62CAE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</w:p>
    <w:p w14:paraId="1B1CEDA0" w14:textId="45808001" w:rsidR="004B2C0B" w:rsidRPr="007F21B8" w:rsidRDefault="004B2C0B" w:rsidP="004E7FAD">
      <w:pPr>
        <w:jc w:val="both"/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 xml:space="preserve">In accordance with Title II of the Americans with Disabilities Act (ADA), the Town of Weddington does not discriminate </w:t>
      </w:r>
      <w:r w:rsidR="004E7FAD" w:rsidRPr="007F21B8">
        <w:rPr>
          <w:rFonts w:ascii="Georgia" w:hAnsi="Georgia"/>
          <w:sz w:val="28"/>
          <w:szCs w:val="28"/>
        </w:rPr>
        <w:t>based on</w:t>
      </w:r>
      <w:r w:rsidRPr="007F21B8">
        <w:rPr>
          <w:rFonts w:ascii="Georgia" w:hAnsi="Georgia"/>
          <w:sz w:val="28"/>
          <w:szCs w:val="28"/>
        </w:rPr>
        <w:t xml:space="preserve"> </w:t>
      </w:r>
      <w:bookmarkStart w:id="0" w:name="_GoBack"/>
      <w:bookmarkEnd w:id="0"/>
      <w:r w:rsidRPr="007F21B8">
        <w:rPr>
          <w:rFonts w:ascii="Georgia" w:hAnsi="Georgia"/>
          <w:sz w:val="28"/>
          <w:szCs w:val="28"/>
        </w:rPr>
        <w:t>disability in conducting its meetings.  Individuals with disabilities who require auxiliary aids or services or other accommodations for effective communication and participation in a meeting may contact the Town Clerk at 704-846-2709.  Requests should be made at least 4 days prior to the meeting.</w:t>
      </w:r>
    </w:p>
    <w:p w14:paraId="3FD4C182" w14:textId="77777777" w:rsidR="004B2C0B" w:rsidRPr="007F21B8" w:rsidRDefault="004B2C0B" w:rsidP="004B2C0B">
      <w:pPr>
        <w:jc w:val="both"/>
        <w:rPr>
          <w:rFonts w:ascii="Georgia" w:hAnsi="Georgia"/>
          <w:sz w:val="28"/>
          <w:szCs w:val="28"/>
        </w:rPr>
      </w:pPr>
    </w:p>
    <w:p w14:paraId="60105C69" w14:textId="77777777" w:rsidR="004B2C0B" w:rsidRPr="007F21B8" w:rsidRDefault="004B2C0B" w:rsidP="004B2C0B">
      <w:pPr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  <w:r w:rsidRPr="007F21B8">
        <w:rPr>
          <w:rFonts w:ascii="Georgia" w:hAnsi="Georgia"/>
          <w:sz w:val="28"/>
          <w:szCs w:val="28"/>
        </w:rPr>
        <w:tab/>
      </w:r>
    </w:p>
    <w:p w14:paraId="6EB60D38" w14:textId="0A5EED06" w:rsidR="004B2C0B" w:rsidRDefault="004B2C0B" w:rsidP="004B2C0B">
      <w:pPr>
        <w:jc w:val="both"/>
        <w:rPr>
          <w:rFonts w:ascii="Georgia" w:hAnsi="Georgia"/>
          <w:sz w:val="28"/>
          <w:szCs w:val="28"/>
        </w:rPr>
      </w:pPr>
      <w:r w:rsidRPr="007F21B8">
        <w:rPr>
          <w:rFonts w:ascii="Georgia" w:hAnsi="Georgia"/>
          <w:sz w:val="28"/>
          <w:szCs w:val="28"/>
        </w:rPr>
        <w:t>Run Date</w:t>
      </w:r>
      <w:r w:rsidR="009A621F">
        <w:rPr>
          <w:rFonts w:ascii="Georgia" w:hAnsi="Georgia"/>
          <w:sz w:val="28"/>
          <w:szCs w:val="28"/>
        </w:rPr>
        <w:t xml:space="preserve">s: </w:t>
      </w:r>
      <w:r w:rsidR="004E7FAD">
        <w:rPr>
          <w:rFonts w:ascii="Georgia" w:hAnsi="Georgia"/>
          <w:sz w:val="28"/>
          <w:szCs w:val="28"/>
        </w:rPr>
        <w:t>3/28/2019</w:t>
      </w:r>
    </w:p>
    <w:p w14:paraId="59261ED2" w14:textId="19AE46D0" w:rsidR="006661D9" w:rsidRPr="004B2C0B" w:rsidRDefault="009A621F" w:rsidP="004B2C0B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          </w:t>
      </w:r>
      <w:r w:rsidR="004E7FAD">
        <w:rPr>
          <w:rFonts w:ascii="Georgia" w:hAnsi="Georgia"/>
          <w:sz w:val="28"/>
          <w:szCs w:val="28"/>
        </w:rPr>
        <w:t>3</w:t>
      </w:r>
      <w:r w:rsidR="004B2C0B">
        <w:rPr>
          <w:rFonts w:ascii="Georgia" w:hAnsi="Georgia"/>
          <w:sz w:val="28"/>
          <w:szCs w:val="28"/>
        </w:rPr>
        <w:t>/</w:t>
      </w:r>
      <w:r w:rsidR="004E7FAD">
        <w:rPr>
          <w:rFonts w:ascii="Georgia" w:hAnsi="Georgia"/>
          <w:sz w:val="28"/>
          <w:szCs w:val="28"/>
        </w:rPr>
        <w:t>31</w:t>
      </w:r>
      <w:r w:rsidR="004B2C0B">
        <w:rPr>
          <w:rFonts w:ascii="Georgia" w:hAnsi="Georgia"/>
          <w:sz w:val="28"/>
          <w:szCs w:val="28"/>
        </w:rPr>
        <w:t>/20</w:t>
      </w:r>
      <w:r w:rsidR="004E7FAD">
        <w:rPr>
          <w:rFonts w:ascii="Georgia" w:hAnsi="Georgia"/>
          <w:sz w:val="28"/>
          <w:szCs w:val="28"/>
        </w:rPr>
        <w:t>19</w:t>
      </w:r>
      <w:r w:rsidR="004B2C0B">
        <w:rPr>
          <w:rFonts w:ascii="Georgia" w:hAnsi="Georgia"/>
          <w:sz w:val="28"/>
          <w:szCs w:val="28"/>
        </w:rPr>
        <w:tab/>
        <w:t xml:space="preserve"> </w:t>
      </w:r>
    </w:p>
    <w:sectPr w:rsidR="006661D9" w:rsidRPr="004B2C0B" w:rsidSect="00180EE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79CE28AE"/>
    <w:multiLevelType w:val="hybridMultilevel"/>
    <w:tmpl w:val="D69C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0B"/>
    <w:rsid w:val="00180EE6"/>
    <w:rsid w:val="00285B79"/>
    <w:rsid w:val="004B2C0B"/>
    <w:rsid w:val="004E5EB9"/>
    <w:rsid w:val="004E7FAD"/>
    <w:rsid w:val="00653683"/>
    <w:rsid w:val="006661D9"/>
    <w:rsid w:val="007814B1"/>
    <w:rsid w:val="00866B72"/>
    <w:rsid w:val="009A621F"/>
    <w:rsid w:val="00A72436"/>
    <w:rsid w:val="00C0137F"/>
    <w:rsid w:val="00E27792"/>
    <w:rsid w:val="00E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323F1"/>
  <w15:docId w15:val="{0618BCB7-7E90-4414-A174-E617AE2E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0B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Karen Dewey</cp:lastModifiedBy>
  <cp:revision>2</cp:revision>
  <cp:lastPrinted>2017-02-28T21:44:00Z</cp:lastPrinted>
  <dcterms:created xsi:type="dcterms:W3CDTF">2019-02-22T15:06:00Z</dcterms:created>
  <dcterms:modified xsi:type="dcterms:W3CDTF">2019-02-22T15:06:00Z</dcterms:modified>
</cp:coreProperties>
</file>