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6BC03" w14:textId="78D719C6" w:rsidR="0031566C"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Town of Weddington</w:t>
      </w:r>
    </w:p>
    <w:p w14:paraId="23CBCFF0" w14:textId="6BA88FB7" w:rsidR="00F16D84"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 xml:space="preserve">Regular </w:t>
      </w:r>
      <w:r w:rsidR="002509C1">
        <w:rPr>
          <w:rFonts w:ascii="Times New Roman Bold" w:hAnsi="Times New Roman Bold" w:cs="Times New Roman"/>
          <w:b/>
          <w:smallCaps/>
          <w:sz w:val="24"/>
          <w:szCs w:val="24"/>
        </w:rPr>
        <w:t>Planning Board</w:t>
      </w:r>
      <w:r>
        <w:rPr>
          <w:rFonts w:ascii="Times New Roman Bold" w:hAnsi="Times New Roman Bold" w:cs="Times New Roman"/>
          <w:b/>
          <w:smallCaps/>
          <w:sz w:val="24"/>
          <w:szCs w:val="24"/>
        </w:rPr>
        <w:t xml:space="preserve"> Meeting</w:t>
      </w:r>
    </w:p>
    <w:p w14:paraId="2894BCA4" w14:textId="0F8D4EEC" w:rsidR="00F16D84"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Monday</w:t>
      </w:r>
      <w:r w:rsidR="002509C1">
        <w:rPr>
          <w:rFonts w:ascii="Times New Roman Bold" w:hAnsi="Times New Roman Bold" w:cs="Times New Roman"/>
          <w:b/>
          <w:smallCaps/>
          <w:sz w:val="24"/>
          <w:szCs w:val="24"/>
        </w:rPr>
        <w:t xml:space="preserve">, </w:t>
      </w:r>
      <w:r w:rsidR="004835D4">
        <w:rPr>
          <w:rFonts w:ascii="Times New Roman Bold" w:hAnsi="Times New Roman Bold" w:cs="Times New Roman"/>
          <w:b/>
          <w:smallCaps/>
          <w:sz w:val="24"/>
          <w:szCs w:val="24"/>
        </w:rPr>
        <w:t>August</w:t>
      </w:r>
      <w:r w:rsidR="00BA61F6">
        <w:rPr>
          <w:rFonts w:ascii="Times New Roman Bold" w:hAnsi="Times New Roman Bold" w:cs="Times New Roman"/>
          <w:b/>
          <w:smallCaps/>
          <w:sz w:val="24"/>
          <w:szCs w:val="24"/>
        </w:rPr>
        <w:t xml:space="preserve"> </w:t>
      </w:r>
      <w:r w:rsidR="005B014D">
        <w:rPr>
          <w:rFonts w:ascii="Times New Roman Bold" w:hAnsi="Times New Roman Bold" w:cs="Times New Roman"/>
          <w:b/>
          <w:smallCaps/>
          <w:sz w:val="24"/>
          <w:szCs w:val="24"/>
        </w:rPr>
        <w:t>2</w:t>
      </w:r>
      <w:r w:rsidR="004835D4">
        <w:rPr>
          <w:rFonts w:ascii="Times New Roman Bold" w:hAnsi="Times New Roman Bold" w:cs="Times New Roman"/>
          <w:b/>
          <w:smallCaps/>
          <w:sz w:val="24"/>
          <w:szCs w:val="24"/>
        </w:rPr>
        <w:t>4</w:t>
      </w:r>
      <w:r w:rsidR="005B014D">
        <w:rPr>
          <w:rFonts w:ascii="Times New Roman Bold" w:hAnsi="Times New Roman Bold" w:cs="Times New Roman"/>
          <w:b/>
          <w:smallCaps/>
          <w:sz w:val="24"/>
          <w:szCs w:val="24"/>
        </w:rPr>
        <w:t>,</w:t>
      </w:r>
      <w:r>
        <w:rPr>
          <w:rFonts w:ascii="Times New Roman Bold" w:hAnsi="Times New Roman Bold" w:cs="Times New Roman"/>
          <w:b/>
          <w:smallCaps/>
          <w:sz w:val="24"/>
          <w:szCs w:val="24"/>
        </w:rPr>
        <w:t xml:space="preserve"> 20</w:t>
      </w:r>
      <w:r w:rsidR="005B5519">
        <w:rPr>
          <w:rFonts w:ascii="Times New Roman Bold" w:hAnsi="Times New Roman Bold" w:cs="Times New Roman"/>
          <w:b/>
          <w:smallCaps/>
          <w:sz w:val="24"/>
          <w:szCs w:val="24"/>
        </w:rPr>
        <w:t>20</w:t>
      </w:r>
      <w:r>
        <w:rPr>
          <w:rFonts w:ascii="Times New Roman Bold" w:hAnsi="Times New Roman Bold" w:cs="Times New Roman"/>
          <w:b/>
          <w:smallCaps/>
          <w:sz w:val="24"/>
          <w:szCs w:val="24"/>
        </w:rPr>
        <w:t xml:space="preserve"> – 7:00 p.m.</w:t>
      </w:r>
    </w:p>
    <w:p w14:paraId="0D0BEE10" w14:textId="411DAB01" w:rsidR="00F16D84"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Weddington Town Hall</w:t>
      </w:r>
      <w:r w:rsidR="00963D9E">
        <w:rPr>
          <w:rFonts w:ascii="Times New Roman Bold" w:hAnsi="Times New Roman Bold" w:cs="Times New Roman"/>
          <w:b/>
          <w:smallCaps/>
          <w:sz w:val="24"/>
          <w:szCs w:val="24"/>
        </w:rPr>
        <w:t>*</w:t>
      </w:r>
    </w:p>
    <w:p w14:paraId="42687CEB" w14:textId="2A544560" w:rsidR="006503BE" w:rsidRDefault="006503BE"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1924 Weddington Road</w:t>
      </w:r>
    </w:p>
    <w:p w14:paraId="7DF6429F" w14:textId="4EB4A5C6" w:rsidR="006503BE" w:rsidRDefault="006503BE"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Weddington, NC 28104</w:t>
      </w:r>
    </w:p>
    <w:p w14:paraId="2F68EAEE" w14:textId="1FDEDB9E" w:rsidR="00F16D84" w:rsidRDefault="002F5839" w:rsidP="00A42EC7">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Agenda</w:t>
      </w:r>
    </w:p>
    <w:p w14:paraId="0BE7A53A" w14:textId="2202C9C7" w:rsidR="00AB7819" w:rsidRDefault="00AB7819" w:rsidP="00A42EC7">
      <w:pPr>
        <w:spacing w:after="0" w:line="240" w:lineRule="auto"/>
        <w:jc w:val="center"/>
        <w:rPr>
          <w:rFonts w:ascii="Times New Roman" w:hAnsi="Times New Roman" w:cs="Times New Roman"/>
          <w:sz w:val="24"/>
          <w:szCs w:val="24"/>
        </w:rPr>
      </w:pPr>
    </w:p>
    <w:p w14:paraId="3BA19B04" w14:textId="484C8D68" w:rsidR="00F16D84" w:rsidRPr="00963D9E" w:rsidRDefault="00963D9E" w:rsidP="00672A7E">
      <w:pPr>
        <w:spacing w:after="0" w:line="240" w:lineRule="auto"/>
        <w:ind w:left="360"/>
        <w:rPr>
          <w:rFonts w:ascii="Times New Roman" w:hAnsi="Times New Roman" w:cs="Times New Roman"/>
          <w:i/>
          <w:iCs/>
          <w:sz w:val="24"/>
          <w:szCs w:val="24"/>
        </w:rPr>
      </w:pPr>
      <w:r w:rsidRPr="00963D9E">
        <w:rPr>
          <w:rFonts w:ascii="Times New Roman" w:eastAsia="Times New Roman" w:hAnsi="Times New Roman" w:cs="Times New Roman"/>
          <w:i/>
          <w:iCs/>
          <w:color w:val="000000"/>
          <w:sz w:val="20"/>
          <w:szCs w:val="20"/>
        </w:rPr>
        <w:t xml:space="preserve">*PLEASE NOTE: DUE TO THE CURRENT STATES OF EMERGENCY RELATED TO COVID-19, THE GOVERNOR'S EXECUTIVE ORDER NO. 121 PLACING LIMITS ON CERTAIN GATHERINGS AND REQUIRING CERTAIN SOCIAL DISTANCING METHODS, AND THE IMPORTANCE OF ENSURING THE SAFETY OF TOWN RESIDENTS, STAFF, AND THE PLANNING BOARD, THE MEETING WILL BE CONDUCTED VIRTUALLY AND HAVE LIMITED PHYSICAL ATTENDANCE. THE MEETING WILL BE </w:t>
      </w:r>
      <w:r w:rsidR="00A135EE" w:rsidRPr="00963D9E">
        <w:rPr>
          <w:rFonts w:ascii="Times New Roman" w:eastAsia="Times New Roman" w:hAnsi="Times New Roman" w:cs="Times New Roman"/>
          <w:i/>
          <w:iCs/>
          <w:color w:val="000000"/>
          <w:sz w:val="20"/>
          <w:szCs w:val="20"/>
        </w:rPr>
        <w:t>LIVE STREAMED</w:t>
      </w:r>
      <w:r w:rsidR="00A135EE">
        <w:rPr>
          <w:rFonts w:ascii="Times New Roman" w:eastAsia="Times New Roman" w:hAnsi="Times New Roman" w:cs="Times New Roman"/>
          <w:i/>
          <w:iCs/>
          <w:color w:val="000000"/>
          <w:sz w:val="20"/>
          <w:szCs w:val="20"/>
        </w:rPr>
        <w:t xml:space="preserve"> </w:t>
      </w:r>
      <w:r w:rsidRPr="00963D9E">
        <w:rPr>
          <w:rFonts w:ascii="Times New Roman" w:eastAsia="Times New Roman" w:hAnsi="Times New Roman" w:cs="Times New Roman"/>
          <w:i/>
          <w:iCs/>
          <w:color w:val="000000"/>
          <w:sz w:val="20"/>
          <w:szCs w:val="20"/>
        </w:rPr>
        <w:t>ON SOCIAL MEDIA.</w:t>
      </w:r>
    </w:p>
    <w:p w14:paraId="79B3DB6C" w14:textId="77777777" w:rsidR="00963D9E" w:rsidRDefault="00963D9E" w:rsidP="00672A7E">
      <w:pPr>
        <w:spacing w:after="0" w:line="240" w:lineRule="auto"/>
        <w:ind w:left="360"/>
        <w:rPr>
          <w:rFonts w:ascii="Times New Roman" w:hAnsi="Times New Roman" w:cs="Times New Roman"/>
          <w:sz w:val="24"/>
          <w:szCs w:val="24"/>
        </w:rPr>
      </w:pPr>
      <w:bookmarkStart w:id="0" w:name="_GoBack"/>
      <w:bookmarkEnd w:id="0"/>
    </w:p>
    <w:p w14:paraId="47664010" w14:textId="12122E33" w:rsidR="00F16D84" w:rsidRDefault="00F16D84" w:rsidP="00672A7E">
      <w:pPr>
        <w:pStyle w:val="ListParagraph"/>
        <w:numPr>
          <w:ilvl w:val="0"/>
          <w:numId w:val="1"/>
        </w:numPr>
        <w:spacing w:after="0" w:line="240" w:lineRule="auto"/>
        <w:rPr>
          <w:rFonts w:ascii="Times New Roman" w:hAnsi="Times New Roman" w:cs="Times New Roman"/>
          <w:sz w:val="24"/>
          <w:szCs w:val="24"/>
        </w:rPr>
      </w:pPr>
      <w:bookmarkStart w:id="1" w:name="_Hlk48722558"/>
      <w:r>
        <w:rPr>
          <w:rFonts w:ascii="Times New Roman" w:hAnsi="Times New Roman" w:cs="Times New Roman"/>
          <w:sz w:val="24"/>
          <w:szCs w:val="24"/>
        </w:rPr>
        <w:t>Open the Meeting</w:t>
      </w:r>
    </w:p>
    <w:p w14:paraId="5E831EDC" w14:textId="77777777" w:rsidR="00672A7E" w:rsidRPr="00672A7E" w:rsidRDefault="00672A7E" w:rsidP="00672A7E">
      <w:pPr>
        <w:spacing w:after="0" w:line="240" w:lineRule="auto"/>
        <w:rPr>
          <w:rFonts w:ascii="Times New Roman" w:hAnsi="Times New Roman" w:cs="Times New Roman"/>
          <w:sz w:val="24"/>
          <w:szCs w:val="24"/>
        </w:rPr>
      </w:pPr>
    </w:p>
    <w:p w14:paraId="4B0BB906" w14:textId="49E356EC" w:rsidR="00F16D84" w:rsidRDefault="00F16D84"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Determination of Quorum</w:t>
      </w:r>
    </w:p>
    <w:p w14:paraId="2AC15810" w14:textId="77777777" w:rsidR="00C31751" w:rsidRPr="00C31751" w:rsidRDefault="00C31751" w:rsidP="00C31751">
      <w:pPr>
        <w:pStyle w:val="ListParagraph"/>
        <w:rPr>
          <w:rFonts w:ascii="Times New Roman" w:hAnsi="Times New Roman" w:cs="Times New Roman"/>
          <w:sz w:val="24"/>
          <w:szCs w:val="24"/>
        </w:rPr>
      </w:pPr>
    </w:p>
    <w:p w14:paraId="163B3FDC" w14:textId="0CEC0EB6" w:rsidR="009F49CF" w:rsidRDefault="002509C1" w:rsidP="009F49CF">
      <w:pPr>
        <w:pStyle w:val="ListParagraph"/>
        <w:numPr>
          <w:ilvl w:val="0"/>
          <w:numId w:val="1"/>
        </w:numPr>
        <w:spacing w:after="0" w:line="240" w:lineRule="auto"/>
        <w:rPr>
          <w:rFonts w:ascii="Times New Roman" w:hAnsi="Times New Roman" w:cs="Times New Roman"/>
          <w:sz w:val="24"/>
          <w:szCs w:val="24"/>
        </w:rPr>
      </w:pPr>
      <w:r w:rsidRPr="008E0D1B">
        <w:rPr>
          <w:rFonts w:ascii="Times New Roman" w:hAnsi="Times New Roman" w:cs="Times New Roman"/>
          <w:sz w:val="24"/>
          <w:szCs w:val="24"/>
        </w:rPr>
        <w:t xml:space="preserve">Approval of Minutes – </w:t>
      </w:r>
      <w:r w:rsidR="004835D4">
        <w:rPr>
          <w:rFonts w:ascii="Times New Roman" w:hAnsi="Times New Roman" w:cs="Times New Roman"/>
          <w:sz w:val="24"/>
          <w:szCs w:val="24"/>
        </w:rPr>
        <w:t>July</w:t>
      </w:r>
      <w:r w:rsidR="002F5839">
        <w:rPr>
          <w:rFonts w:ascii="Times New Roman" w:hAnsi="Times New Roman" w:cs="Times New Roman"/>
          <w:sz w:val="24"/>
          <w:szCs w:val="24"/>
        </w:rPr>
        <w:t xml:space="preserve"> </w:t>
      </w:r>
      <w:r w:rsidR="00BA61F6">
        <w:rPr>
          <w:rFonts w:ascii="Times New Roman" w:hAnsi="Times New Roman" w:cs="Times New Roman"/>
          <w:sz w:val="24"/>
          <w:szCs w:val="24"/>
        </w:rPr>
        <w:t>2</w:t>
      </w:r>
      <w:r w:rsidR="004835D4">
        <w:rPr>
          <w:rFonts w:ascii="Times New Roman" w:hAnsi="Times New Roman" w:cs="Times New Roman"/>
          <w:sz w:val="24"/>
          <w:szCs w:val="24"/>
        </w:rPr>
        <w:t>7</w:t>
      </w:r>
      <w:r w:rsidR="00A30889">
        <w:rPr>
          <w:rFonts w:ascii="Times New Roman" w:hAnsi="Times New Roman" w:cs="Times New Roman"/>
          <w:sz w:val="24"/>
          <w:szCs w:val="24"/>
        </w:rPr>
        <w:t>, 2020</w:t>
      </w:r>
      <w:r w:rsidRPr="008E0D1B">
        <w:rPr>
          <w:rFonts w:ascii="Times New Roman" w:hAnsi="Times New Roman" w:cs="Times New Roman"/>
          <w:sz w:val="24"/>
          <w:szCs w:val="24"/>
        </w:rPr>
        <w:t xml:space="preserve"> Regular Planning Board Meeting Minutes</w:t>
      </w:r>
    </w:p>
    <w:p w14:paraId="4EF4A056" w14:textId="77777777" w:rsidR="008E0D1B" w:rsidRPr="008E0D1B" w:rsidRDefault="008E0D1B" w:rsidP="008E0D1B">
      <w:pPr>
        <w:spacing w:after="0" w:line="240" w:lineRule="auto"/>
        <w:rPr>
          <w:rFonts w:ascii="Times New Roman" w:hAnsi="Times New Roman" w:cs="Times New Roman"/>
          <w:sz w:val="24"/>
          <w:szCs w:val="24"/>
        </w:rPr>
      </w:pPr>
    </w:p>
    <w:p w14:paraId="2D853238" w14:textId="7EB977C1" w:rsidR="004835D4" w:rsidRPr="004835D4" w:rsidRDefault="00E1453D" w:rsidP="00683856">
      <w:pPr>
        <w:pStyle w:val="ListParagraph"/>
        <w:numPr>
          <w:ilvl w:val="0"/>
          <w:numId w:val="1"/>
        </w:numPr>
        <w:spacing w:after="0" w:line="240" w:lineRule="auto"/>
        <w:rPr>
          <w:rFonts w:ascii="Times New Roman" w:hAnsi="Times New Roman" w:cs="Times New Roman"/>
          <w:sz w:val="24"/>
          <w:szCs w:val="24"/>
        </w:rPr>
      </w:pPr>
      <w:r w:rsidRPr="004835D4">
        <w:rPr>
          <w:rFonts w:ascii="Times New Roman" w:hAnsi="Times New Roman" w:cs="Times New Roman"/>
          <w:sz w:val="24"/>
          <w:szCs w:val="24"/>
        </w:rPr>
        <w:t>Old Business</w:t>
      </w:r>
    </w:p>
    <w:p w14:paraId="0A3850EC" w14:textId="4F42A698" w:rsidR="004835D4" w:rsidRDefault="004835D4" w:rsidP="004835D4">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Discussion and Consideration</w:t>
      </w:r>
      <w:r w:rsidR="00533743">
        <w:rPr>
          <w:rFonts w:ascii="Times New Roman" w:hAnsi="Times New Roman" w:cs="Times New Roman"/>
          <w:sz w:val="24"/>
          <w:szCs w:val="24"/>
        </w:rPr>
        <w:t xml:space="preserve"> </w:t>
      </w:r>
      <w:r>
        <w:rPr>
          <w:rFonts w:ascii="Times New Roman" w:hAnsi="Times New Roman" w:cs="Times New Roman"/>
          <w:sz w:val="24"/>
          <w:szCs w:val="24"/>
        </w:rPr>
        <w:t>of Subdivision</w:t>
      </w:r>
      <w:r w:rsidR="00533743">
        <w:rPr>
          <w:rFonts w:ascii="Times New Roman" w:hAnsi="Times New Roman" w:cs="Times New Roman"/>
          <w:sz w:val="24"/>
          <w:szCs w:val="24"/>
        </w:rPr>
        <w:t xml:space="preserve"> </w:t>
      </w:r>
      <w:r>
        <w:rPr>
          <w:rFonts w:ascii="Times New Roman" w:hAnsi="Times New Roman" w:cs="Times New Roman"/>
          <w:sz w:val="24"/>
          <w:szCs w:val="24"/>
        </w:rPr>
        <w:t>Entry Monument/Gates</w:t>
      </w:r>
      <w:r w:rsidR="00533743">
        <w:rPr>
          <w:rFonts w:ascii="Times New Roman" w:hAnsi="Times New Roman" w:cs="Times New Roman"/>
          <w:sz w:val="24"/>
          <w:szCs w:val="24"/>
        </w:rPr>
        <w:t xml:space="preserve"> f</w:t>
      </w:r>
      <w:r>
        <w:rPr>
          <w:rFonts w:ascii="Times New Roman" w:hAnsi="Times New Roman" w:cs="Times New Roman"/>
          <w:sz w:val="24"/>
          <w:szCs w:val="24"/>
        </w:rPr>
        <w:t>or Weddington Acres</w:t>
      </w:r>
    </w:p>
    <w:p w14:paraId="5BD78A63" w14:textId="7BEE7B02" w:rsidR="004835D4" w:rsidRDefault="004835D4" w:rsidP="004835D4">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Discussion</w:t>
      </w:r>
      <w:r w:rsidR="00533743">
        <w:rPr>
          <w:rFonts w:ascii="Times New Roman" w:hAnsi="Times New Roman" w:cs="Times New Roman"/>
          <w:sz w:val="24"/>
          <w:szCs w:val="24"/>
        </w:rPr>
        <w:t xml:space="preserve"> </w:t>
      </w:r>
      <w:r>
        <w:rPr>
          <w:rFonts w:ascii="Times New Roman" w:hAnsi="Times New Roman" w:cs="Times New Roman"/>
          <w:sz w:val="24"/>
          <w:szCs w:val="24"/>
        </w:rPr>
        <w:t>and  Recommendation</w:t>
      </w:r>
      <w:r w:rsidR="00533743">
        <w:rPr>
          <w:rFonts w:ascii="Times New Roman" w:hAnsi="Times New Roman" w:cs="Times New Roman"/>
          <w:sz w:val="24"/>
          <w:szCs w:val="24"/>
        </w:rPr>
        <w:t xml:space="preserve"> </w:t>
      </w:r>
      <w:r>
        <w:rPr>
          <w:rFonts w:ascii="Times New Roman" w:hAnsi="Times New Roman" w:cs="Times New Roman"/>
          <w:sz w:val="24"/>
          <w:szCs w:val="24"/>
        </w:rPr>
        <w:t xml:space="preserve">of  Conditional </w:t>
      </w:r>
      <w:r w:rsidR="00533743">
        <w:rPr>
          <w:rFonts w:ascii="Times New Roman" w:hAnsi="Times New Roman" w:cs="Times New Roman"/>
          <w:sz w:val="24"/>
          <w:szCs w:val="24"/>
        </w:rPr>
        <w:t>Z</w:t>
      </w:r>
      <w:r>
        <w:rPr>
          <w:rFonts w:ascii="Times New Roman" w:hAnsi="Times New Roman" w:cs="Times New Roman"/>
          <w:sz w:val="24"/>
          <w:szCs w:val="24"/>
        </w:rPr>
        <w:t>oning Amendment</w:t>
      </w:r>
      <w:r w:rsidR="00533743">
        <w:rPr>
          <w:rFonts w:ascii="Times New Roman" w:hAnsi="Times New Roman" w:cs="Times New Roman"/>
          <w:sz w:val="24"/>
          <w:szCs w:val="24"/>
        </w:rPr>
        <w:t xml:space="preserve"> </w:t>
      </w:r>
      <w:r>
        <w:rPr>
          <w:rFonts w:ascii="Times New Roman" w:hAnsi="Times New Roman" w:cs="Times New Roman"/>
          <w:sz w:val="24"/>
          <w:szCs w:val="24"/>
        </w:rPr>
        <w:t xml:space="preserve">for Christ South </w:t>
      </w:r>
    </w:p>
    <w:p w14:paraId="4E2E3A33" w14:textId="77777777" w:rsidR="000822BC" w:rsidRPr="000822BC" w:rsidRDefault="000822BC" w:rsidP="000822BC">
      <w:pPr>
        <w:pStyle w:val="ListParagraph"/>
        <w:rPr>
          <w:rFonts w:ascii="Times New Roman" w:hAnsi="Times New Roman" w:cs="Times New Roman"/>
          <w:sz w:val="24"/>
          <w:szCs w:val="24"/>
        </w:rPr>
      </w:pPr>
    </w:p>
    <w:p w14:paraId="68371E63" w14:textId="309A7C51" w:rsidR="00F16D84" w:rsidRDefault="002509C1"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New Business</w:t>
      </w:r>
    </w:p>
    <w:p w14:paraId="448C9F5E" w14:textId="1454A4D1" w:rsidR="005933B2" w:rsidRDefault="004835D4" w:rsidP="00E016E9">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Discussion</w:t>
      </w:r>
      <w:r w:rsidR="00533743">
        <w:rPr>
          <w:rFonts w:ascii="Times New Roman" w:hAnsi="Times New Roman" w:cs="Times New Roman"/>
          <w:sz w:val="24"/>
          <w:szCs w:val="24"/>
        </w:rPr>
        <w:t xml:space="preserve"> </w:t>
      </w:r>
      <w:r>
        <w:rPr>
          <w:rFonts w:ascii="Times New Roman" w:hAnsi="Times New Roman" w:cs="Times New Roman"/>
          <w:sz w:val="24"/>
          <w:szCs w:val="24"/>
        </w:rPr>
        <w:t xml:space="preserve">of Unified Development Ordinance and presentation from </w:t>
      </w:r>
      <w:r w:rsidR="00533743">
        <w:rPr>
          <w:rFonts w:ascii="Times New Roman" w:hAnsi="Times New Roman" w:cs="Times New Roman"/>
          <w:sz w:val="24"/>
          <w:szCs w:val="24"/>
        </w:rPr>
        <w:t>T</w:t>
      </w:r>
      <w:r>
        <w:rPr>
          <w:rFonts w:ascii="Times New Roman" w:hAnsi="Times New Roman" w:cs="Times New Roman"/>
          <w:sz w:val="24"/>
          <w:szCs w:val="24"/>
        </w:rPr>
        <w:t xml:space="preserve">own Attorney </w:t>
      </w:r>
      <w:r w:rsidR="00533743">
        <w:rPr>
          <w:rFonts w:ascii="Times New Roman" w:hAnsi="Times New Roman" w:cs="Times New Roman"/>
          <w:sz w:val="24"/>
          <w:szCs w:val="24"/>
        </w:rPr>
        <w:t>K</w:t>
      </w:r>
      <w:r>
        <w:rPr>
          <w:rFonts w:ascii="Times New Roman" w:hAnsi="Times New Roman" w:cs="Times New Roman"/>
          <w:sz w:val="24"/>
          <w:szCs w:val="24"/>
        </w:rPr>
        <w:t>evin Bringewatt</w:t>
      </w:r>
    </w:p>
    <w:p w14:paraId="0D6E6BE9" w14:textId="77777777" w:rsidR="00E016E9" w:rsidRPr="00E016E9" w:rsidRDefault="00E016E9" w:rsidP="00E016E9">
      <w:pPr>
        <w:spacing w:after="0" w:line="240" w:lineRule="auto"/>
        <w:rPr>
          <w:rFonts w:ascii="Times New Roman" w:hAnsi="Times New Roman" w:cs="Times New Roman"/>
          <w:sz w:val="24"/>
          <w:szCs w:val="24"/>
        </w:rPr>
      </w:pPr>
    </w:p>
    <w:p w14:paraId="15CC14DE" w14:textId="7362F2B1" w:rsidR="00F16D84" w:rsidRDefault="00F16D84"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Update from Town Planner</w:t>
      </w:r>
      <w:r w:rsidR="002509C1">
        <w:rPr>
          <w:rFonts w:ascii="Times New Roman" w:hAnsi="Times New Roman" w:cs="Times New Roman"/>
          <w:sz w:val="24"/>
          <w:szCs w:val="24"/>
        </w:rPr>
        <w:t xml:space="preserve"> and Report from the </w:t>
      </w:r>
      <w:r w:rsidR="004835D4">
        <w:rPr>
          <w:rFonts w:ascii="Times New Roman" w:hAnsi="Times New Roman" w:cs="Times New Roman"/>
          <w:sz w:val="24"/>
          <w:szCs w:val="24"/>
        </w:rPr>
        <w:t>August</w:t>
      </w:r>
      <w:r w:rsidR="005D6183">
        <w:rPr>
          <w:rFonts w:ascii="Times New Roman" w:hAnsi="Times New Roman" w:cs="Times New Roman"/>
          <w:sz w:val="24"/>
          <w:szCs w:val="24"/>
        </w:rPr>
        <w:t xml:space="preserve"> </w:t>
      </w:r>
      <w:r w:rsidR="002509C1">
        <w:rPr>
          <w:rFonts w:ascii="Times New Roman" w:hAnsi="Times New Roman" w:cs="Times New Roman"/>
          <w:sz w:val="24"/>
          <w:szCs w:val="24"/>
        </w:rPr>
        <w:t xml:space="preserve">Town Council </w:t>
      </w:r>
      <w:r w:rsidR="00A30889">
        <w:rPr>
          <w:rFonts w:ascii="Times New Roman" w:hAnsi="Times New Roman" w:cs="Times New Roman"/>
          <w:sz w:val="24"/>
          <w:szCs w:val="24"/>
        </w:rPr>
        <w:t>Meeting</w:t>
      </w:r>
    </w:p>
    <w:p w14:paraId="7AB9E34B" w14:textId="77777777" w:rsidR="001C20F3" w:rsidRPr="001C20F3" w:rsidRDefault="001C20F3" w:rsidP="001C20F3">
      <w:pPr>
        <w:spacing w:after="0" w:line="240" w:lineRule="auto"/>
        <w:rPr>
          <w:rFonts w:ascii="Times New Roman" w:hAnsi="Times New Roman" w:cs="Times New Roman"/>
          <w:sz w:val="24"/>
          <w:szCs w:val="24"/>
        </w:rPr>
      </w:pPr>
    </w:p>
    <w:p w14:paraId="23023BEA" w14:textId="7E87E3B8" w:rsidR="00EF648E" w:rsidRDefault="00EF648E"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Board member comments</w:t>
      </w:r>
    </w:p>
    <w:p w14:paraId="73A6F5E4" w14:textId="77777777" w:rsidR="00672A7E" w:rsidRPr="00672A7E" w:rsidRDefault="00672A7E" w:rsidP="00672A7E">
      <w:pPr>
        <w:spacing w:after="0" w:line="240" w:lineRule="auto"/>
        <w:rPr>
          <w:rFonts w:ascii="Times New Roman" w:hAnsi="Times New Roman" w:cs="Times New Roman"/>
          <w:sz w:val="24"/>
          <w:szCs w:val="24"/>
        </w:rPr>
      </w:pPr>
    </w:p>
    <w:p w14:paraId="707CFCE9" w14:textId="5DAF27DE" w:rsidR="00F16D84" w:rsidRPr="00F16D84" w:rsidRDefault="00F16D84"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Adjournment</w:t>
      </w:r>
    </w:p>
    <w:p w14:paraId="53C4FEDA" w14:textId="314618C8" w:rsidR="00672A7E" w:rsidRDefault="00672A7E" w:rsidP="00672A7E">
      <w:pPr>
        <w:spacing w:after="0" w:line="240" w:lineRule="auto"/>
        <w:ind w:left="360"/>
        <w:rPr>
          <w:rFonts w:ascii="Times New Roman" w:hAnsi="Times New Roman" w:cs="Times New Roman"/>
          <w:sz w:val="24"/>
          <w:szCs w:val="24"/>
        </w:rPr>
      </w:pPr>
    </w:p>
    <w:bookmarkEnd w:id="1"/>
    <w:p w14:paraId="69317404" w14:textId="293CA29C" w:rsidR="00875F8B" w:rsidRDefault="00875F8B" w:rsidP="00672A7E">
      <w:pPr>
        <w:spacing w:after="0" w:line="240" w:lineRule="auto"/>
        <w:ind w:left="360"/>
        <w:rPr>
          <w:rFonts w:ascii="Times New Roman" w:hAnsi="Times New Roman" w:cs="Times New Roman"/>
          <w:sz w:val="24"/>
          <w:szCs w:val="24"/>
        </w:rPr>
      </w:pPr>
    </w:p>
    <w:sectPr w:rsidR="00875F8B" w:rsidSect="00F16D8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3D7D4" w14:textId="77777777" w:rsidR="00672A7E" w:rsidRDefault="00672A7E" w:rsidP="00672A7E">
      <w:pPr>
        <w:spacing w:after="0" w:line="240" w:lineRule="auto"/>
      </w:pPr>
      <w:r>
        <w:separator/>
      </w:r>
    </w:p>
  </w:endnote>
  <w:endnote w:type="continuationSeparator" w:id="0">
    <w:p w14:paraId="773C38C8" w14:textId="77777777" w:rsidR="00672A7E" w:rsidRDefault="00672A7E" w:rsidP="0067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72108" w14:textId="77777777" w:rsidR="00672A7E" w:rsidRDefault="00672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87ADD" w14:textId="77777777" w:rsidR="00672A7E" w:rsidRDefault="00672A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B349A" w14:textId="77777777" w:rsidR="00672A7E" w:rsidRDefault="00672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4DDC8" w14:textId="77777777" w:rsidR="00672A7E" w:rsidRDefault="00672A7E" w:rsidP="00672A7E">
      <w:pPr>
        <w:spacing w:after="0" w:line="240" w:lineRule="auto"/>
      </w:pPr>
      <w:r>
        <w:separator/>
      </w:r>
    </w:p>
  </w:footnote>
  <w:footnote w:type="continuationSeparator" w:id="0">
    <w:p w14:paraId="32E6EA72" w14:textId="77777777" w:rsidR="00672A7E" w:rsidRDefault="00672A7E" w:rsidP="00672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5E616" w14:textId="77777777" w:rsidR="00672A7E" w:rsidRDefault="00672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E0653" w14:textId="5B087AA8" w:rsidR="00672A7E" w:rsidRDefault="00672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7F876" w14:textId="77777777" w:rsidR="00672A7E" w:rsidRDefault="00672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1247D6"/>
    <w:multiLevelType w:val="hybridMultilevel"/>
    <w:tmpl w:val="A7A29FE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84"/>
    <w:rsid w:val="0000190C"/>
    <w:rsid w:val="00036FAA"/>
    <w:rsid w:val="000549A9"/>
    <w:rsid w:val="000822BC"/>
    <w:rsid w:val="00086282"/>
    <w:rsid w:val="000C2F88"/>
    <w:rsid w:val="000C47DC"/>
    <w:rsid w:val="00115250"/>
    <w:rsid w:val="0012502F"/>
    <w:rsid w:val="00144623"/>
    <w:rsid w:val="001C20F3"/>
    <w:rsid w:val="00213140"/>
    <w:rsid w:val="00213D95"/>
    <w:rsid w:val="002509C1"/>
    <w:rsid w:val="00256478"/>
    <w:rsid w:val="002567C3"/>
    <w:rsid w:val="002823B4"/>
    <w:rsid w:val="002C00D1"/>
    <w:rsid w:val="002F0805"/>
    <w:rsid w:val="002F5839"/>
    <w:rsid w:val="003003A7"/>
    <w:rsid w:val="0031566C"/>
    <w:rsid w:val="00321B43"/>
    <w:rsid w:val="003775C6"/>
    <w:rsid w:val="003953B7"/>
    <w:rsid w:val="004313CC"/>
    <w:rsid w:val="00431A40"/>
    <w:rsid w:val="00440C41"/>
    <w:rsid w:val="004835D4"/>
    <w:rsid w:val="004C2A84"/>
    <w:rsid w:val="004F6555"/>
    <w:rsid w:val="00502826"/>
    <w:rsid w:val="0052193D"/>
    <w:rsid w:val="00533743"/>
    <w:rsid w:val="005527C2"/>
    <w:rsid w:val="00561189"/>
    <w:rsid w:val="005933B2"/>
    <w:rsid w:val="005B014D"/>
    <w:rsid w:val="005B5519"/>
    <w:rsid w:val="005D1B30"/>
    <w:rsid w:val="005D3F91"/>
    <w:rsid w:val="005D6183"/>
    <w:rsid w:val="00622852"/>
    <w:rsid w:val="006503BE"/>
    <w:rsid w:val="00672A7E"/>
    <w:rsid w:val="0068009B"/>
    <w:rsid w:val="006C3F42"/>
    <w:rsid w:val="006C680C"/>
    <w:rsid w:val="007141F2"/>
    <w:rsid w:val="007370C3"/>
    <w:rsid w:val="007F1326"/>
    <w:rsid w:val="007F2076"/>
    <w:rsid w:val="007F2475"/>
    <w:rsid w:val="0081056D"/>
    <w:rsid w:val="008655EA"/>
    <w:rsid w:val="00875F8B"/>
    <w:rsid w:val="008C6A29"/>
    <w:rsid w:val="008E0D1B"/>
    <w:rsid w:val="008E22F2"/>
    <w:rsid w:val="00904A44"/>
    <w:rsid w:val="0092578D"/>
    <w:rsid w:val="009377F1"/>
    <w:rsid w:val="00963D9E"/>
    <w:rsid w:val="00964279"/>
    <w:rsid w:val="009B5B8C"/>
    <w:rsid w:val="009F49CF"/>
    <w:rsid w:val="009F720F"/>
    <w:rsid w:val="00A135EE"/>
    <w:rsid w:val="00A23D37"/>
    <w:rsid w:val="00A24285"/>
    <w:rsid w:val="00A30889"/>
    <w:rsid w:val="00A42EC7"/>
    <w:rsid w:val="00A434CF"/>
    <w:rsid w:val="00A64AEB"/>
    <w:rsid w:val="00AB7819"/>
    <w:rsid w:val="00AD3257"/>
    <w:rsid w:val="00AD71F0"/>
    <w:rsid w:val="00B40E78"/>
    <w:rsid w:val="00B87C9A"/>
    <w:rsid w:val="00BA61F6"/>
    <w:rsid w:val="00C31751"/>
    <w:rsid w:val="00C50E0F"/>
    <w:rsid w:val="00C73C55"/>
    <w:rsid w:val="00CB3F75"/>
    <w:rsid w:val="00CB5330"/>
    <w:rsid w:val="00CF7346"/>
    <w:rsid w:val="00D15C88"/>
    <w:rsid w:val="00D62692"/>
    <w:rsid w:val="00D80413"/>
    <w:rsid w:val="00E016E9"/>
    <w:rsid w:val="00E03E30"/>
    <w:rsid w:val="00E1453D"/>
    <w:rsid w:val="00E934D1"/>
    <w:rsid w:val="00EB6A78"/>
    <w:rsid w:val="00EF648E"/>
    <w:rsid w:val="00F16D84"/>
    <w:rsid w:val="00F23C2B"/>
    <w:rsid w:val="00F6492B"/>
    <w:rsid w:val="00FF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4DB4C6C1"/>
  <w15:chartTrackingRefBased/>
  <w15:docId w15:val="{8419E7F3-8490-4D8A-AA1E-08CBE71D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D84"/>
    <w:pPr>
      <w:ind w:left="720"/>
      <w:contextualSpacing/>
    </w:pPr>
  </w:style>
  <w:style w:type="paragraph" w:styleId="Header">
    <w:name w:val="header"/>
    <w:basedOn w:val="Normal"/>
    <w:link w:val="HeaderChar"/>
    <w:uiPriority w:val="99"/>
    <w:unhideWhenUsed/>
    <w:rsid w:val="00672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A7E"/>
  </w:style>
  <w:style w:type="paragraph" w:styleId="Footer">
    <w:name w:val="footer"/>
    <w:basedOn w:val="Normal"/>
    <w:link w:val="FooterChar"/>
    <w:uiPriority w:val="99"/>
    <w:unhideWhenUsed/>
    <w:rsid w:val="00672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A7E"/>
  </w:style>
  <w:style w:type="paragraph" w:styleId="BalloonText">
    <w:name w:val="Balloon Text"/>
    <w:basedOn w:val="Normal"/>
    <w:link w:val="BalloonTextChar"/>
    <w:uiPriority w:val="99"/>
    <w:semiHidden/>
    <w:unhideWhenUsed/>
    <w:rsid w:val="00D15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C88"/>
    <w:rPr>
      <w:rFonts w:ascii="Segoe UI" w:hAnsi="Segoe UI" w:cs="Segoe UI"/>
      <w:sz w:val="18"/>
      <w:szCs w:val="18"/>
    </w:rPr>
  </w:style>
  <w:style w:type="character" w:styleId="Hyperlink">
    <w:name w:val="Hyperlink"/>
    <w:basedOn w:val="DefaultParagraphFont"/>
    <w:uiPriority w:val="99"/>
    <w:semiHidden/>
    <w:unhideWhenUsed/>
    <w:rsid w:val="00875F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425418">
      <w:bodyDiv w:val="1"/>
      <w:marLeft w:val="0"/>
      <w:marRight w:val="0"/>
      <w:marTop w:val="0"/>
      <w:marBottom w:val="0"/>
      <w:divBdr>
        <w:top w:val="none" w:sz="0" w:space="0" w:color="auto"/>
        <w:left w:val="none" w:sz="0" w:space="0" w:color="auto"/>
        <w:bottom w:val="none" w:sz="0" w:space="0" w:color="auto"/>
        <w:right w:val="none" w:sz="0" w:space="0" w:color="auto"/>
      </w:divBdr>
    </w:div>
    <w:div w:id="1072503179">
      <w:bodyDiv w:val="1"/>
      <w:marLeft w:val="0"/>
      <w:marRight w:val="0"/>
      <w:marTop w:val="0"/>
      <w:marBottom w:val="0"/>
      <w:divBdr>
        <w:top w:val="none" w:sz="0" w:space="0" w:color="auto"/>
        <w:left w:val="none" w:sz="0" w:space="0" w:color="auto"/>
        <w:bottom w:val="none" w:sz="0" w:space="0" w:color="auto"/>
        <w:right w:val="none" w:sz="0" w:space="0" w:color="auto"/>
      </w:divBdr>
    </w:div>
    <w:div w:id="18165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Dewey</dc:creator>
  <cp:keywords/>
  <dc:description/>
  <cp:lastModifiedBy>Karen Dewey</cp:lastModifiedBy>
  <cp:revision>3</cp:revision>
  <cp:lastPrinted>2020-06-17T14:05:00Z</cp:lastPrinted>
  <dcterms:created xsi:type="dcterms:W3CDTF">2020-08-18T16:06:00Z</dcterms:created>
  <dcterms:modified xsi:type="dcterms:W3CDTF">2020-08-19T14:45:00Z</dcterms:modified>
</cp:coreProperties>
</file>