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0F8D4EEC"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4835D4">
        <w:rPr>
          <w:rFonts w:ascii="Times New Roman Bold" w:hAnsi="Times New Roman Bold" w:cs="Times New Roman"/>
          <w:b/>
          <w:smallCaps/>
          <w:sz w:val="24"/>
          <w:szCs w:val="24"/>
        </w:rPr>
        <w:t>August</w:t>
      </w:r>
      <w:r w:rsidR="00BA61F6">
        <w:rPr>
          <w:rFonts w:ascii="Times New Roman Bold" w:hAnsi="Times New Roman Bold" w:cs="Times New Roman"/>
          <w:b/>
          <w:smallCaps/>
          <w:sz w:val="24"/>
          <w:szCs w:val="24"/>
        </w:rPr>
        <w:t xml:space="preserve"> </w:t>
      </w:r>
      <w:r w:rsidR="005B014D">
        <w:rPr>
          <w:rFonts w:ascii="Times New Roman Bold" w:hAnsi="Times New Roman Bold" w:cs="Times New Roman"/>
          <w:b/>
          <w:smallCaps/>
          <w:sz w:val="24"/>
          <w:szCs w:val="24"/>
        </w:rPr>
        <w:t>2</w:t>
      </w:r>
      <w:r w:rsidR="004835D4">
        <w:rPr>
          <w:rFonts w:ascii="Times New Roman Bold" w:hAnsi="Times New Roman Bold" w:cs="Times New Roman"/>
          <w:b/>
          <w:smallCaps/>
          <w:sz w:val="24"/>
          <w:szCs w:val="24"/>
        </w:rPr>
        <w:t>4</w:t>
      </w:r>
      <w:r w:rsidR="005B014D">
        <w:rPr>
          <w:rFonts w:ascii="Times New Roman Bold" w:hAnsi="Times New Roman Bold" w:cs="Times New Roman"/>
          <w:b/>
          <w:smallCaps/>
          <w:sz w:val="24"/>
          <w:szCs w:val="24"/>
        </w:rPr>
        <w:t>,</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411DAB01"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963D9E">
        <w:rPr>
          <w:rFonts w:ascii="Times New Roman Bold" w:hAnsi="Times New Roman Bold" w:cs="Times New Roman"/>
          <w:b/>
          <w:smallCaps/>
          <w:sz w:val="24"/>
          <w:szCs w:val="24"/>
        </w:rPr>
        <w:t>*</w:t>
      </w:r>
    </w:p>
    <w:p w14:paraId="42687CEB" w14:textId="2A544560"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1924 Weddington Road</w:t>
      </w:r>
    </w:p>
    <w:p w14:paraId="7DF6429F" w14:textId="4EB4A5C6"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NC 28104</w:t>
      </w:r>
    </w:p>
    <w:p w14:paraId="2F68EAEE" w14:textId="1FDEDB9E" w:rsidR="00F16D84" w:rsidRDefault="002F5839"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Agenda</w:t>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484C8D68"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bookmarkStart w:id="0" w:name="_GoBack"/>
      <w:bookmarkEnd w:id="0"/>
    </w:p>
    <w:p w14:paraId="47664010" w14:textId="12122E33" w:rsidR="00F16D84" w:rsidRDefault="00F16D84" w:rsidP="00672A7E">
      <w:pPr>
        <w:pStyle w:val="ListParagraph"/>
        <w:numPr>
          <w:ilvl w:val="0"/>
          <w:numId w:val="1"/>
        </w:numPr>
        <w:spacing w:after="0" w:line="240" w:lineRule="auto"/>
        <w:rPr>
          <w:rFonts w:ascii="Times New Roman" w:hAnsi="Times New Roman" w:cs="Times New Roman"/>
          <w:sz w:val="24"/>
          <w:szCs w:val="24"/>
        </w:rPr>
      </w:pPr>
      <w:bookmarkStart w:id="1" w:name="_Hlk48722558"/>
      <w:r>
        <w:rPr>
          <w:rFonts w:ascii="Times New Roman" w:hAnsi="Times New Roman" w:cs="Times New Roman"/>
          <w:sz w:val="24"/>
          <w:szCs w:val="24"/>
        </w:rPr>
        <w:t>Open the Meeting</w:t>
      </w:r>
    </w:p>
    <w:p w14:paraId="5E831EDC" w14:textId="77777777" w:rsidR="00672A7E" w:rsidRPr="00672A7E" w:rsidRDefault="00672A7E" w:rsidP="00672A7E">
      <w:pPr>
        <w:spacing w:after="0" w:line="240" w:lineRule="auto"/>
        <w:rPr>
          <w:rFonts w:ascii="Times New Roman" w:hAnsi="Times New Roman" w:cs="Times New Roman"/>
          <w:sz w:val="24"/>
          <w:szCs w:val="24"/>
        </w:rPr>
      </w:pPr>
    </w:p>
    <w:p w14:paraId="4B0BB906" w14:textId="49E356EC"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Quorum</w:t>
      </w:r>
    </w:p>
    <w:p w14:paraId="2AC15810" w14:textId="77777777" w:rsidR="00C31751" w:rsidRPr="00C31751" w:rsidRDefault="00C31751" w:rsidP="00C31751">
      <w:pPr>
        <w:pStyle w:val="ListParagraph"/>
        <w:rPr>
          <w:rFonts w:ascii="Times New Roman" w:hAnsi="Times New Roman" w:cs="Times New Roman"/>
          <w:sz w:val="24"/>
          <w:szCs w:val="24"/>
        </w:rPr>
      </w:pPr>
    </w:p>
    <w:p w14:paraId="163B3FDC" w14:textId="0CEC0EB6" w:rsidR="009F49CF" w:rsidRDefault="002509C1" w:rsidP="009F49CF">
      <w:pPr>
        <w:pStyle w:val="ListParagraph"/>
        <w:numPr>
          <w:ilvl w:val="0"/>
          <w:numId w:val="1"/>
        </w:numPr>
        <w:spacing w:after="0" w:line="240" w:lineRule="auto"/>
        <w:rPr>
          <w:rFonts w:ascii="Times New Roman" w:hAnsi="Times New Roman" w:cs="Times New Roman"/>
          <w:sz w:val="24"/>
          <w:szCs w:val="24"/>
        </w:rPr>
      </w:pPr>
      <w:r w:rsidRPr="008E0D1B">
        <w:rPr>
          <w:rFonts w:ascii="Times New Roman" w:hAnsi="Times New Roman" w:cs="Times New Roman"/>
          <w:sz w:val="24"/>
          <w:szCs w:val="24"/>
        </w:rPr>
        <w:t xml:space="preserve">Approval of Minutes – </w:t>
      </w:r>
      <w:r w:rsidR="004835D4">
        <w:rPr>
          <w:rFonts w:ascii="Times New Roman" w:hAnsi="Times New Roman" w:cs="Times New Roman"/>
          <w:sz w:val="24"/>
          <w:szCs w:val="24"/>
        </w:rPr>
        <w:t>July</w:t>
      </w:r>
      <w:r w:rsidR="002F5839">
        <w:rPr>
          <w:rFonts w:ascii="Times New Roman" w:hAnsi="Times New Roman" w:cs="Times New Roman"/>
          <w:sz w:val="24"/>
          <w:szCs w:val="24"/>
        </w:rPr>
        <w:t xml:space="preserve"> </w:t>
      </w:r>
      <w:r w:rsidR="00BA61F6">
        <w:rPr>
          <w:rFonts w:ascii="Times New Roman" w:hAnsi="Times New Roman" w:cs="Times New Roman"/>
          <w:sz w:val="24"/>
          <w:szCs w:val="24"/>
        </w:rPr>
        <w:t>2</w:t>
      </w:r>
      <w:r w:rsidR="004835D4">
        <w:rPr>
          <w:rFonts w:ascii="Times New Roman" w:hAnsi="Times New Roman" w:cs="Times New Roman"/>
          <w:sz w:val="24"/>
          <w:szCs w:val="24"/>
        </w:rPr>
        <w:t>7</w:t>
      </w:r>
      <w:r w:rsidR="00A30889">
        <w:rPr>
          <w:rFonts w:ascii="Times New Roman" w:hAnsi="Times New Roman" w:cs="Times New Roman"/>
          <w:sz w:val="24"/>
          <w:szCs w:val="24"/>
        </w:rPr>
        <w:t>, 2020</w:t>
      </w:r>
      <w:r w:rsidRPr="008E0D1B">
        <w:rPr>
          <w:rFonts w:ascii="Times New Roman" w:hAnsi="Times New Roman" w:cs="Times New Roman"/>
          <w:sz w:val="24"/>
          <w:szCs w:val="24"/>
        </w:rPr>
        <w:t xml:space="preserve"> Regular Planning Board Meeting Minutes</w:t>
      </w:r>
    </w:p>
    <w:p w14:paraId="4EF4A056" w14:textId="77777777" w:rsidR="008E0D1B" w:rsidRPr="008E0D1B" w:rsidRDefault="008E0D1B" w:rsidP="008E0D1B">
      <w:pPr>
        <w:spacing w:after="0" w:line="240" w:lineRule="auto"/>
        <w:rPr>
          <w:rFonts w:ascii="Times New Roman" w:hAnsi="Times New Roman" w:cs="Times New Roman"/>
          <w:sz w:val="24"/>
          <w:szCs w:val="24"/>
        </w:rPr>
      </w:pPr>
    </w:p>
    <w:p w14:paraId="2D853238" w14:textId="7EB977C1" w:rsidR="004835D4" w:rsidRPr="004835D4" w:rsidRDefault="00E1453D" w:rsidP="00683856">
      <w:pPr>
        <w:pStyle w:val="ListParagraph"/>
        <w:numPr>
          <w:ilvl w:val="0"/>
          <w:numId w:val="1"/>
        </w:numPr>
        <w:spacing w:after="0" w:line="240" w:lineRule="auto"/>
        <w:rPr>
          <w:rFonts w:ascii="Times New Roman" w:hAnsi="Times New Roman" w:cs="Times New Roman"/>
          <w:sz w:val="24"/>
          <w:szCs w:val="24"/>
        </w:rPr>
      </w:pPr>
      <w:r w:rsidRPr="004835D4">
        <w:rPr>
          <w:rFonts w:ascii="Times New Roman" w:hAnsi="Times New Roman" w:cs="Times New Roman"/>
          <w:sz w:val="24"/>
          <w:szCs w:val="24"/>
        </w:rPr>
        <w:t>Old Business</w:t>
      </w:r>
    </w:p>
    <w:p w14:paraId="0A3850EC" w14:textId="4F42A698" w:rsidR="004835D4" w:rsidRDefault="004835D4" w:rsidP="004835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Consideration</w:t>
      </w:r>
      <w:r w:rsidR="00533743">
        <w:rPr>
          <w:rFonts w:ascii="Times New Roman" w:hAnsi="Times New Roman" w:cs="Times New Roman"/>
          <w:sz w:val="24"/>
          <w:szCs w:val="24"/>
        </w:rPr>
        <w:t xml:space="preserve"> </w:t>
      </w:r>
      <w:r>
        <w:rPr>
          <w:rFonts w:ascii="Times New Roman" w:hAnsi="Times New Roman" w:cs="Times New Roman"/>
          <w:sz w:val="24"/>
          <w:szCs w:val="24"/>
        </w:rPr>
        <w:t>of Subdivision</w:t>
      </w:r>
      <w:r w:rsidR="00533743">
        <w:rPr>
          <w:rFonts w:ascii="Times New Roman" w:hAnsi="Times New Roman" w:cs="Times New Roman"/>
          <w:sz w:val="24"/>
          <w:szCs w:val="24"/>
        </w:rPr>
        <w:t xml:space="preserve"> </w:t>
      </w:r>
      <w:r>
        <w:rPr>
          <w:rFonts w:ascii="Times New Roman" w:hAnsi="Times New Roman" w:cs="Times New Roman"/>
          <w:sz w:val="24"/>
          <w:szCs w:val="24"/>
        </w:rPr>
        <w:t>Entry Monument/Gates</w:t>
      </w:r>
      <w:r w:rsidR="00533743">
        <w:rPr>
          <w:rFonts w:ascii="Times New Roman" w:hAnsi="Times New Roman" w:cs="Times New Roman"/>
          <w:sz w:val="24"/>
          <w:szCs w:val="24"/>
        </w:rPr>
        <w:t xml:space="preserve"> f</w:t>
      </w:r>
      <w:r>
        <w:rPr>
          <w:rFonts w:ascii="Times New Roman" w:hAnsi="Times New Roman" w:cs="Times New Roman"/>
          <w:sz w:val="24"/>
          <w:szCs w:val="24"/>
        </w:rPr>
        <w:t>or Weddington Acres</w:t>
      </w:r>
    </w:p>
    <w:p w14:paraId="5BD78A63" w14:textId="7BEE7B02" w:rsidR="004835D4" w:rsidRDefault="004835D4" w:rsidP="004835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r w:rsidR="00533743">
        <w:rPr>
          <w:rFonts w:ascii="Times New Roman" w:hAnsi="Times New Roman" w:cs="Times New Roman"/>
          <w:sz w:val="24"/>
          <w:szCs w:val="24"/>
        </w:rPr>
        <w:t xml:space="preserve"> </w:t>
      </w:r>
      <w:r>
        <w:rPr>
          <w:rFonts w:ascii="Times New Roman" w:hAnsi="Times New Roman" w:cs="Times New Roman"/>
          <w:sz w:val="24"/>
          <w:szCs w:val="24"/>
        </w:rPr>
        <w:t>and  Recommendation</w:t>
      </w:r>
      <w:r w:rsidR="00533743">
        <w:rPr>
          <w:rFonts w:ascii="Times New Roman" w:hAnsi="Times New Roman" w:cs="Times New Roman"/>
          <w:sz w:val="24"/>
          <w:szCs w:val="24"/>
        </w:rPr>
        <w:t xml:space="preserve"> </w:t>
      </w:r>
      <w:r>
        <w:rPr>
          <w:rFonts w:ascii="Times New Roman" w:hAnsi="Times New Roman" w:cs="Times New Roman"/>
          <w:sz w:val="24"/>
          <w:szCs w:val="24"/>
        </w:rPr>
        <w:t xml:space="preserve">of  Conditional </w:t>
      </w:r>
      <w:r w:rsidR="00533743">
        <w:rPr>
          <w:rFonts w:ascii="Times New Roman" w:hAnsi="Times New Roman" w:cs="Times New Roman"/>
          <w:sz w:val="24"/>
          <w:szCs w:val="24"/>
        </w:rPr>
        <w:t>Z</w:t>
      </w:r>
      <w:r>
        <w:rPr>
          <w:rFonts w:ascii="Times New Roman" w:hAnsi="Times New Roman" w:cs="Times New Roman"/>
          <w:sz w:val="24"/>
          <w:szCs w:val="24"/>
        </w:rPr>
        <w:t>oning Amendment</w:t>
      </w:r>
      <w:r w:rsidR="00533743">
        <w:rPr>
          <w:rFonts w:ascii="Times New Roman" w:hAnsi="Times New Roman" w:cs="Times New Roman"/>
          <w:sz w:val="24"/>
          <w:szCs w:val="24"/>
        </w:rPr>
        <w:t xml:space="preserve"> </w:t>
      </w:r>
      <w:r>
        <w:rPr>
          <w:rFonts w:ascii="Times New Roman" w:hAnsi="Times New Roman" w:cs="Times New Roman"/>
          <w:sz w:val="24"/>
          <w:szCs w:val="24"/>
        </w:rPr>
        <w:t xml:space="preserve">for Christ South </w:t>
      </w:r>
    </w:p>
    <w:p w14:paraId="4E2E3A33" w14:textId="77777777" w:rsidR="000822BC" w:rsidRPr="000822BC" w:rsidRDefault="000822BC" w:rsidP="000822BC">
      <w:pPr>
        <w:pStyle w:val="ListParagraph"/>
        <w:rPr>
          <w:rFonts w:ascii="Times New Roman" w:hAnsi="Times New Roman" w:cs="Times New Roman"/>
          <w:sz w:val="24"/>
          <w:szCs w:val="24"/>
        </w:rPr>
      </w:pPr>
    </w:p>
    <w:p w14:paraId="68371E63" w14:textId="309A7C51" w:rsidR="00F16D84" w:rsidRDefault="002509C1"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448C9F5E" w14:textId="1454A4D1" w:rsidR="005933B2" w:rsidRDefault="004835D4" w:rsidP="00E016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r w:rsidR="00533743">
        <w:rPr>
          <w:rFonts w:ascii="Times New Roman" w:hAnsi="Times New Roman" w:cs="Times New Roman"/>
          <w:sz w:val="24"/>
          <w:szCs w:val="24"/>
        </w:rPr>
        <w:t xml:space="preserve"> </w:t>
      </w:r>
      <w:r>
        <w:rPr>
          <w:rFonts w:ascii="Times New Roman" w:hAnsi="Times New Roman" w:cs="Times New Roman"/>
          <w:sz w:val="24"/>
          <w:szCs w:val="24"/>
        </w:rPr>
        <w:t xml:space="preserve">of Unified Development Ordinance and presentation from </w:t>
      </w:r>
      <w:r w:rsidR="00533743">
        <w:rPr>
          <w:rFonts w:ascii="Times New Roman" w:hAnsi="Times New Roman" w:cs="Times New Roman"/>
          <w:sz w:val="24"/>
          <w:szCs w:val="24"/>
        </w:rPr>
        <w:t>T</w:t>
      </w:r>
      <w:r>
        <w:rPr>
          <w:rFonts w:ascii="Times New Roman" w:hAnsi="Times New Roman" w:cs="Times New Roman"/>
          <w:sz w:val="24"/>
          <w:szCs w:val="24"/>
        </w:rPr>
        <w:t xml:space="preserve">own Attorney </w:t>
      </w:r>
      <w:r w:rsidR="00533743">
        <w:rPr>
          <w:rFonts w:ascii="Times New Roman" w:hAnsi="Times New Roman" w:cs="Times New Roman"/>
          <w:sz w:val="24"/>
          <w:szCs w:val="24"/>
        </w:rPr>
        <w:t>K</w:t>
      </w:r>
      <w:r>
        <w:rPr>
          <w:rFonts w:ascii="Times New Roman" w:hAnsi="Times New Roman" w:cs="Times New Roman"/>
          <w:sz w:val="24"/>
          <w:szCs w:val="24"/>
        </w:rPr>
        <w:t>evin Bringewatt</w:t>
      </w:r>
    </w:p>
    <w:p w14:paraId="0D6E6BE9" w14:textId="77777777" w:rsidR="00E016E9" w:rsidRPr="00E016E9" w:rsidRDefault="00E016E9" w:rsidP="00E016E9">
      <w:pPr>
        <w:spacing w:after="0" w:line="240" w:lineRule="auto"/>
        <w:rPr>
          <w:rFonts w:ascii="Times New Roman" w:hAnsi="Times New Roman" w:cs="Times New Roman"/>
          <w:sz w:val="24"/>
          <w:szCs w:val="24"/>
        </w:rPr>
      </w:pPr>
    </w:p>
    <w:p w14:paraId="15CC14DE" w14:textId="7362F2B1"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from Town Planner</w:t>
      </w:r>
      <w:r w:rsidR="002509C1">
        <w:rPr>
          <w:rFonts w:ascii="Times New Roman" w:hAnsi="Times New Roman" w:cs="Times New Roman"/>
          <w:sz w:val="24"/>
          <w:szCs w:val="24"/>
        </w:rPr>
        <w:t xml:space="preserve"> and Report from the </w:t>
      </w:r>
      <w:r w:rsidR="004835D4">
        <w:rPr>
          <w:rFonts w:ascii="Times New Roman" w:hAnsi="Times New Roman" w:cs="Times New Roman"/>
          <w:sz w:val="24"/>
          <w:szCs w:val="24"/>
        </w:rPr>
        <w:t>August</w:t>
      </w:r>
      <w:r w:rsidR="005D6183">
        <w:rPr>
          <w:rFonts w:ascii="Times New Roman" w:hAnsi="Times New Roman" w:cs="Times New Roman"/>
          <w:sz w:val="24"/>
          <w:szCs w:val="24"/>
        </w:rPr>
        <w:t xml:space="preserve"> </w:t>
      </w:r>
      <w:r w:rsidR="002509C1">
        <w:rPr>
          <w:rFonts w:ascii="Times New Roman" w:hAnsi="Times New Roman" w:cs="Times New Roman"/>
          <w:sz w:val="24"/>
          <w:szCs w:val="24"/>
        </w:rPr>
        <w:t xml:space="preserve">Town Council </w:t>
      </w:r>
      <w:r w:rsidR="00A30889">
        <w:rPr>
          <w:rFonts w:ascii="Times New Roman" w:hAnsi="Times New Roman" w:cs="Times New Roman"/>
          <w:sz w:val="24"/>
          <w:szCs w:val="24"/>
        </w:rPr>
        <w:t>Meeting</w:t>
      </w:r>
    </w:p>
    <w:p w14:paraId="7AB9E34B" w14:textId="77777777" w:rsidR="001C20F3" w:rsidRPr="001C20F3" w:rsidRDefault="001C20F3" w:rsidP="001C20F3">
      <w:pPr>
        <w:spacing w:after="0" w:line="240" w:lineRule="auto"/>
        <w:rPr>
          <w:rFonts w:ascii="Times New Roman" w:hAnsi="Times New Roman" w:cs="Times New Roman"/>
          <w:sz w:val="24"/>
          <w:szCs w:val="24"/>
        </w:rPr>
      </w:pPr>
    </w:p>
    <w:p w14:paraId="23023BEA" w14:textId="7E87E3B8" w:rsidR="00EF648E" w:rsidRDefault="00EF648E"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 comments</w:t>
      </w:r>
    </w:p>
    <w:p w14:paraId="73A6F5E4" w14:textId="77777777" w:rsidR="00672A7E" w:rsidRPr="00672A7E" w:rsidRDefault="00672A7E" w:rsidP="00672A7E">
      <w:pPr>
        <w:spacing w:after="0" w:line="240" w:lineRule="auto"/>
        <w:rPr>
          <w:rFonts w:ascii="Times New Roman" w:hAnsi="Times New Roman" w:cs="Times New Roman"/>
          <w:sz w:val="24"/>
          <w:szCs w:val="24"/>
        </w:rPr>
      </w:pPr>
    </w:p>
    <w:p w14:paraId="707CFCE9" w14:textId="5DAF27DE" w:rsidR="00F16D84" w:rsidRP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bookmarkEnd w:id="1"/>
    <w:p w14:paraId="69317404" w14:textId="293CA29C" w:rsidR="00875F8B" w:rsidRDefault="00875F8B" w:rsidP="00672A7E">
      <w:pPr>
        <w:spacing w:after="0" w:line="240" w:lineRule="auto"/>
        <w:ind w:left="360"/>
        <w:rPr>
          <w:rFonts w:ascii="Times New Roman" w:hAnsi="Times New Roman" w:cs="Times New Roman"/>
          <w:sz w:val="24"/>
          <w:szCs w:val="24"/>
        </w:rPr>
      </w:pPr>
    </w:p>
    <w:sectPr w:rsidR="00875F8B" w:rsidSect="00F16D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E616" w14:textId="77777777"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5B087AA8"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77777777"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36FAA"/>
    <w:rsid w:val="000549A9"/>
    <w:rsid w:val="000822BC"/>
    <w:rsid w:val="00086282"/>
    <w:rsid w:val="000C2F88"/>
    <w:rsid w:val="000C47DC"/>
    <w:rsid w:val="00115250"/>
    <w:rsid w:val="0012502F"/>
    <w:rsid w:val="00144623"/>
    <w:rsid w:val="001C20F3"/>
    <w:rsid w:val="00213140"/>
    <w:rsid w:val="00213D95"/>
    <w:rsid w:val="002509C1"/>
    <w:rsid w:val="00256478"/>
    <w:rsid w:val="002567C3"/>
    <w:rsid w:val="002823B4"/>
    <w:rsid w:val="002C00D1"/>
    <w:rsid w:val="002F0805"/>
    <w:rsid w:val="002F5839"/>
    <w:rsid w:val="003003A7"/>
    <w:rsid w:val="0031566C"/>
    <w:rsid w:val="00321B43"/>
    <w:rsid w:val="003775C6"/>
    <w:rsid w:val="003953B7"/>
    <w:rsid w:val="004313CC"/>
    <w:rsid w:val="00431A40"/>
    <w:rsid w:val="00440C41"/>
    <w:rsid w:val="004835D4"/>
    <w:rsid w:val="004C2A84"/>
    <w:rsid w:val="004F6555"/>
    <w:rsid w:val="00502826"/>
    <w:rsid w:val="0052193D"/>
    <w:rsid w:val="00533743"/>
    <w:rsid w:val="005527C2"/>
    <w:rsid w:val="00561189"/>
    <w:rsid w:val="005933B2"/>
    <w:rsid w:val="005B014D"/>
    <w:rsid w:val="005B5519"/>
    <w:rsid w:val="005D1B30"/>
    <w:rsid w:val="005D3F91"/>
    <w:rsid w:val="005D6183"/>
    <w:rsid w:val="00622852"/>
    <w:rsid w:val="006503BE"/>
    <w:rsid w:val="00672A7E"/>
    <w:rsid w:val="0068009B"/>
    <w:rsid w:val="006C3F42"/>
    <w:rsid w:val="006C680C"/>
    <w:rsid w:val="007141F2"/>
    <w:rsid w:val="007370C3"/>
    <w:rsid w:val="007F1326"/>
    <w:rsid w:val="007F2076"/>
    <w:rsid w:val="007F2475"/>
    <w:rsid w:val="0081056D"/>
    <w:rsid w:val="008655EA"/>
    <w:rsid w:val="00875F8B"/>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B7819"/>
    <w:rsid w:val="00AD3257"/>
    <w:rsid w:val="00AD71F0"/>
    <w:rsid w:val="00B40E78"/>
    <w:rsid w:val="00B87C9A"/>
    <w:rsid w:val="00BA61F6"/>
    <w:rsid w:val="00C31751"/>
    <w:rsid w:val="00C50E0F"/>
    <w:rsid w:val="00C73C55"/>
    <w:rsid w:val="00CB3F75"/>
    <w:rsid w:val="00CB5330"/>
    <w:rsid w:val="00CF7346"/>
    <w:rsid w:val="00D15C88"/>
    <w:rsid w:val="00D62692"/>
    <w:rsid w:val="00D80413"/>
    <w:rsid w:val="00E016E9"/>
    <w:rsid w:val="00E03E30"/>
    <w:rsid w:val="00E1453D"/>
    <w:rsid w:val="00E934D1"/>
    <w:rsid w:val="00EB6A78"/>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3</cp:revision>
  <cp:lastPrinted>2020-06-17T14:05:00Z</cp:lastPrinted>
  <dcterms:created xsi:type="dcterms:W3CDTF">2020-08-18T16:06:00Z</dcterms:created>
  <dcterms:modified xsi:type="dcterms:W3CDTF">2020-08-19T14:45:00Z</dcterms:modified>
</cp:coreProperties>
</file>