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46F4F5AD" w:rsidR="00F16D84" w:rsidRDefault="00120BE8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SPECIAL</w:t>
      </w:r>
      <w:r w:rsidR="00F16D8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Town Council Meeting</w:t>
      </w:r>
    </w:p>
    <w:p w14:paraId="2894BCA4" w14:textId="7DC33CA4" w:rsidR="00F16D84" w:rsidRDefault="00657A19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F16D8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July</w:t>
      </w:r>
      <w:r w:rsidR="00F16D8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8</w:t>
      </w:r>
      <w:r w:rsidR="00F16D8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2019 – 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6:00</w:t>
      </w:r>
      <w:r w:rsidR="00F16D8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5EE7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5ED90" w14:textId="793CB63D" w:rsidR="00657A19" w:rsidRDefault="00657A19" w:rsidP="00657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Open the Meeting</w:t>
      </w:r>
    </w:p>
    <w:p w14:paraId="2928321B" w14:textId="3933B7A0" w:rsidR="00657A19" w:rsidRDefault="00657A19" w:rsidP="00657A19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10183E2F" w14:textId="77777777" w:rsidR="00657A19" w:rsidRPr="00657A19" w:rsidRDefault="00657A19" w:rsidP="00657A19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3AE834C1" w14:textId="0D164860" w:rsidR="00657A19" w:rsidRDefault="00657A19" w:rsidP="00657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Determination of Quorum</w:t>
      </w:r>
    </w:p>
    <w:p w14:paraId="2AE3404D" w14:textId="1ED71341" w:rsidR="00657A19" w:rsidRDefault="00657A19" w:rsidP="00657A19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3C0A7829" w14:textId="77777777" w:rsidR="00657A19" w:rsidRPr="00657A19" w:rsidRDefault="00657A19" w:rsidP="00657A19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6EEE7172" w14:textId="1FCDF2CC" w:rsidR="00657A19" w:rsidRPr="00657A19" w:rsidRDefault="00120BE8" w:rsidP="00657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20BE8">
        <w:rPr>
          <w:rFonts w:ascii="Times New Roman" w:hAnsi="Times New Roman" w:cs="Times New Roman"/>
          <w:smallCaps/>
          <w:sz w:val="24"/>
          <w:szCs w:val="24"/>
        </w:rPr>
        <w:t>Adoption of Agenda</w:t>
      </w:r>
    </w:p>
    <w:p w14:paraId="06BF45E9" w14:textId="10BA451E" w:rsidR="00672A7E" w:rsidRPr="00120BE8" w:rsidRDefault="00672A7E" w:rsidP="00672A7E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54FA4279" w14:textId="77777777" w:rsidR="00120BE8" w:rsidRPr="00120BE8" w:rsidRDefault="00120BE8" w:rsidP="00672A7E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68371E63" w14:textId="6B52966E" w:rsidR="00F16D84" w:rsidRPr="00120BE8" w:rsidRDefault="00120BE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20BE8">
        <w:rPr>
          <w:rFonts w:ascii="Times New Roman" w:hAnsi="Times New Roman" w:cs="Times New Roman"/>
          <w:smallCaps/>
          <w:sz w:val="24"/>
          <w:szCs w:val="24"/>
        </w:rPr>
        <w:t>Move into Closed Session Pursuant to NCGS 143-318.11(a)(</w:t>
      </w:r>
      <w:r w:rsidR="00D823B8">
        <w:rPr>
          <w:rFonts w:ascii="Times New Roman" w:hAnsi="Times New Roman" w:cs="Times New Roman"/>
          <w:smallCaps/>
          <w:sz w:val="24"/>
          <w:szCs w:val="24"/>
        </w:rPr>
        <w:t>3</w:t>
      </w:r>
      <w:r w:rsidRPr="00120BE8">
        <w:rPr>
          <w:rFonts w:ascii="Times New Roman" w:hAnsi="Times New Roman" w:cs="Times New Roman"/>
          <w:smallCaps/>
          <w:sz w:val="24"/>
          <w:szCs w:val="24"/>
        </w:rPr>
        <w:t>) To Consult with Attorney</w:t>
      </w:r>
      <w:r w:rsidR="006245FC">
        <w:rPr>
          <w:rFonts w:ascii="Times New Roman" w:hAnsi="Times New Roman" w:cs="Times New Roman"/>
          <w:smallCaps/>
          <w:sz w:val="24"/>
          <w:szCs w:val="24"/>
        </w:rPr>
        <w:t>; NCGS 143-318.11 (a)(5) To Establish the Public Body’s Negotiating Position for Acquisition of Real Property;</w:t>
      </w:r>
      <w:bookmarkStart w:id="0" w:name="_GoBack"/>
      <w:bookmarkEnd w:id="0"/>
      <w:r w:rsidRPr="00120BE8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657A19">
        <w:rPr>
          <w:rFonts w:ascii="Times New Roman" w:hAnsi="Times New Roman" w:cs="Times New Roman"/>
          <w:smallCaps/>
          <w:sz w:val="24"/>
          <w:szCs w:val="24"/>
        </w:rPr>
        <w:t>and NCGS 143-318.11 (a)(1) To Approve Closed Session Minutes</w:t>
      </w:r>
      <w:r w:rsidRPr="00120BE8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14:paraId="4B645C8F" w14:textId="71876198" w:rsidR="00120BE8" w:rsidRDefault="00120BE8" w:rsidP="00672A7E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71B805FE" w14:textId="77777777" w:rsidR="00657A19" w:rsidRPr="00120BE8" w:rsidRDefault="00657A19" w:rsidP="00672A7E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32171E6B" w14:textId="71351861" w:rsidR="00F16D84" w:rsidRPr="00120BE8" w:rsidRDefault="00120BE8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20BE8">
        <w:rPr>
          <w:rFonts w:ascii="Times New Roman" w:hAnsi="Times New Roman" w:cs="Times New Roman"/>
          <w:smallCaps/>
          <w:sz w:val="24"/>
          <w:szCs w:val="24"/>
        </w:rPr>
        <w:t>Move into Open Session</w:t>
      </w:r>
    </w:p>
    <w:p w14:paraId="4DEA95D1" w14:textId="7ED3719B" w:rsidR="00F16D84" w:rsidRPr="00120BE8" w:rsidRDefault="00F16D84" w:rsidP="00120BE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mallCaps/>
          <w:sz w:val="24"/>
          <w:szCs w:val="24"/>
        </w:rPr>
      </w:pPr>
    </w:p>
    <w:p w14:paraId="37452A8A" w14:textId="77777777" w:rsidR="00672A7E" w:rsidRPr="00120BE8" w:rsidRDefault="00672A7E" w:rsidP="00672A7E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707CFCE9" w14:textId="5DAF27DE" w:rsidR="00F16D84" w:rsidRPr="00120BE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20BE8">
        <w:rPr>
          <w:rFonts w:ascii="Times New Roman" w:hAnsi="Times New Roman" w:cs="Times New Roman"/>
          <w:smallCaps/>
          <w:sz w:val="24"/>
          <w:szCs w:val="24"/>
        </w:rPr>
        <w:t>Adjournment</w:t>
      </w:r>
    </w:p>
    <w:p w14:paraId="53C4FEDA" w14:textId="77777777" w:rsidR="00672A7E" w:rsidRPr="00120BE8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mallCaps/>
          <w:sz w:val="24"/>
          <w:szCs w:val="24"/>
        </w:rPr>
      </w:pPr>
    </w:p>
    <w:sectPr w:rsidR="00672A7E" w:rsidRPr="00120BE8" w:rsidSect="00120B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46680605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20BE8"/>
    <w:rsid w:val="0031566C"/>
    <w:rsid w:val="006245FC"/>
    <w:rsid w:val="00657A19"/>
    <w:rsid w:val="00672A7E"/>
    <w:rsid w:val="00D823B8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4</cp:revision>
  <dcterms:created xsi:type="dcterms:W3CDTF">2019-07-05T13:35:00Z</dcterms:created>
  <dcterms:modified xsi:type="dcterms:W3CDTF">2019-07-05T13:49:00Z</dcterms:modified>
</cp:coreProperties>
</file>