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14" w:rsidRDefault="00D22914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22914" w:rsidRDefault="00D22914">
      <w:pPr>
        <w:pStyle w:val="BodyText"/>
        <w:kinsoku w:val="0"/>
        <w:overflowPunct w:val="0"/>
        <w:spacing w:before="8"/>
        <w:ind w:left="0" w:firstLine="0"/>
        <w:rPr>
          <w:sz w:val="16"/>
          <w:szCs w:val="16"/>
        </w:rPr>
      </w:pPr>
    </w:p>
    <w:p w:rsidR="00D22914" w:rsidRDefault="00D22914">
      <w:pPr>
        <w:pStyle w:val="BodyText"/>
        <w:kinsoku w:val="0"/>
        <w:overflowPunct w:val="0"/>
        <w:spacing w:before="69"/>
        <w:ind w:left="3327" w:right="3029" w:firstLine="630"/>
        <w:rPr>
          <w:sz w:val="19"/>
          <w:szCs w:val="19"/>
        </w:rPr>
      </w:pPr>
      <w:r>
        <w:rPr>
          <w:b/>
          <w:bCs/>
          <w:spacing w:val="-1"/>
        </w:rPr>
        <w:t>T</w:t>
      </w:r>
      <w:r>
        <w:rPr>
          <w:b/>
          <w:bCs/>
          <w:spacing w:val="-1"/>
          <w:sz w:val="19"/>
          <w:szCs w:val="19"/>
        </w:rPr>
        <w:t>OWN</w:t>
      </w:r>
      <w:r>
        <w:rPr>
          <w:b/>
          <w:bCs/>
          <w:spacing w:val="-10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OF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b/>
          <w:bCs/>
          <w:spacing w:val="-1"/>
        </w:rPr>
        <w:t>W</w:t>
      </w:r>
      <w:r>
        <w:rPr>
          <w:b/>
          <w:bCs/>
          <w:spacing w:val="-1"/>
          <w:sz w:val="19"/>
          <w:szCs w:val="19"/>
        </w:rPr>
        <w:t>EDDINGTON</w:t>
      </w:r>
      <w:r>
        <w:rPr>
          <w:b/>
          <w:bCs/>
          <w:spacing w:val="23"/>
          <w:w w:val="99"/>
          <w:sz w:val="19"/>
          <w:szCs w:val="19"/>
        </w:rPr>
        <w:t xml:space="preserve"> </w:t>
      </w:r>
      <w:r>
        <w:rPr>
          <w:b/>
          <w:bCs/>
          <w:spacing w:val="-1"/>
        </w:rPr>
        <w:t>R</w:t>
      </w:r>
      <w:r>
        <w:rPr>
          <w:b/>
          <w:bCs/>
          <w:spacing w:val="-1"/>
          <w:sz w:val="19"/>
          <w:szCs w:val="19"/>
        </w:rPr>
        <w:t>EGULAR</w:t>
      </w:r>
      <w:r>
        <w:rPr>
          <w:b/>
          <w:bCs/>
          <w:spacing w:val="-10"/>
          <w:sz w:val="19"/>
          <w:szCs w:val="19"/>
        </w:rPr>
        <w:t xml:space="preserve"> </w:t>
      </w:r>
      <w:r>
        <w:rPr>
          <w:b/>
          <w:bCs/>
        </w:rPr>
        <w:t>T</w:t>
      </w:r>
      <w:r>
        <w:rPr>
          <w:b/>
          <w:bCs/>
          <w:sz w:val="19"/>
          <w:szCs w:val="19"/>
        </w:rPr>
        <w:t>OWN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b/>
          <w:bCs/>
        </w:rPr>
        <w:t>C</w:t>
      </w:r>
      <w:r>
        <w:rPr>
          <w:b/>
          <w:bCs/>
          <w:sz w:val="19"/>
          <w:szCs w:val="19"/>
        </w:rPr>
        <w:t>OUNCIL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b/>
          <w:bCs/>
          <w:spacing w:val="-1"/>
        </w:rPr>
        <w:t>M</w:t>
      </w:r>
      <w:r>
        <w:rPr>
          <w:b/>
          <w:bCs/>
          <w:spacing w:val="-1"/>
          <w:sz w:val="19"/>
          <w:szCs w:val="19"/>
        </w:rPr>
        <w:t>EETING</w:t>
      </w:r>
    </w:p>
    <w:p w:rsidR="00D22914" w:rsidRDefault="00D22914">
      <w:pPr>
        <w:pStyle w:val="BodyText"/>
        <w:kinsoku w:val="0"/>
        <w:overflowPunct w:val="0"/>
        <w:ind w:left="3009" w:right="3006" w:firstLine="0"/>
        <w:jc w:val="center"/>
        <w:rPr>
          <w:sz w:val="19"/>
          <w:szCs w:val="19"/>
        </w:rPr>
      </w:pPr>
      <w:r>
        <w:rPr>
          <w:b/>
          <w:bCs/>
          <w:spacing w:val="-1"/>
        </w:rPr>
        <w:t>M</w:t>
      </w:r>
      <w:r>
        <w:rPr>
          <w:b/>
          <w:bCs/>
          <w:spacing w:val="-1"/>
          <w:sz w:val="19"/>
          <w:szCs w:val="19"/>
        </w:rPr>
        <w:t>ONDAY</w:t>
      </w:r>
      <w:r>
        <w:rPr>
          <w:b/>
          <w:bCs/>
          <w:spacing w:val="-1"/>
        </w:rPr>
        <w:t>,</w:t>
      </w:r>
      <w:r>
        <w:rPr>
          <w:b/>
          <w:bCs/>
          <w:spacing w:val="-15"/>
        </w:rPr>
        <w:t xml:space="preserve"> </w:t>
      </w:r>
      <w:r w:rsidR="005113E4">
        <w:rPr>
          <w:b/>
          <w:bCs/>
          <w:smallCaps/>
          <w:spacing w:val="-1"/>
        </w:rPr>
        <w:t>November 13</w:t>
      </w:r>
      <w:r>
        <w:rPr>
          <w:b/>
          <w:bCs/>
          <w:spacing w:val="-1"/>
        </w:rPr>
        <w:t>, 2017</w:t>
      </w:r>
      <w:r>
        <w:rPr>
          <w:b/>
          <w:bCs/>
          <w:spacing w:val="-15"/>
        </w:rPr>
        <w:t xml:space="preserve"> </w:t>
      </w:r>
      <w:r>
        <w:rPr>
          <w:b/>
          <w:bCs/>
        </w:rPr>
        <w:t>–</w:t>
      </w:r>
      <w:r>
        <w:rPr>
          <w:b/>
          <w:bCs/>
          <w:spacing w:val="-15"/>
        </w:rPr>
        <w:t xml:space="preserve"> </w:t>
      </w:r>
      <w:r>
        <w:rPr>
          <w:b/>
          <w:bCs/>
          <w:spacing w:val="-1"/>
        </w:rPr>
        <w:t>7:00</w:t>
      </w:r>
      <w:r>
        <w:rPr>
          <w:b/>
          <w:bCs/>
          <w:spacing w:val="-15"/>
        </w:rPr>
        <w:t xml:space="preserve"> </w:t>
      </w:r>
      <w:r>
        <w:rPr>
          <w:b/>
          <w:bCs/>
          <w:spacing w:val="-1"/>
        </w:rPr>
        <w:t>P.M.</w:t>
      </w:r>
      <w:r>
        <w:rPr>
          <w:b/>
          <w:bCs/>
          <w:spacing w:val="33"/>
        </w:rPr>
        <w:t xml:space="preserve"> </w:t>
      </w:r>
      <w:r>
        <w:rPr>
          <w:b/>
          <w:bCs/>
          <w:spacing w:val="-1"/>
        </w:rPr>
        <w:t>W</w:t>
      </w:r>
      <w:r>
        <w:rPr>
          <w:b/>
          <w:bCs/>
          <w:spacing w:val="-1"/>
          <w:sz w:val="19"/>
          <w:szCs w:val="19"/>
        </w:rPr>
        <w:t>EDDINGTON</w:t>
      </w:r>
      <w:r>
        <w:rPr>
          <w:b/>
          <w:bCs/>
          <w:spacing w:val="-11"/>
          <w:sz w:val="19"/>
          <w:szCs w:val="19"/>
        </w:rPr>
        <w:t xml:space="preserve"> </w:t>
      </w:r>
      <w:r>
        <w:rPr>
          <w:b/>
          <w:bCs/>
          <w:spacing w:val="-1"/>
        </w:rPr>
        <w:t>T</w:t>
      </w:r>
      <w:r>
        <w:rPr>
          <w:b/>
          <w:bCs/>
          <w:spacing w:val="-1"/>
          <w:sz w:val="19"/>
          <w:szCs w:val="19"/>
        </w:rPr>
        <w:t>OWN</w:t>
      </w:r>
      <w:r>
        <w:rPr>
          <w:b/>
          <w:bCs/>
          <w:spacing w:val="-10"/>
          <w:sz w:val="19"/>
          <w:szCs w:val="19"/>
        </w:rPr>
        <w:t xml:space="preserve"> </w:t>
      </w:r>
      <w:r>
        <w:rPr>
          <w:b/>
          <w:bCs/>
          <w:spacing w:val="-1"/>
        </w:rPr>
        <w:t>H</w:t>
      </w:r>
      <w:r>
        <w:rPr>
          <w:b/>
          <w:bCs/>
          <w:spacing w:val="-1"/>
          <w:sz w:val="19"/>
          <w:szCs w:val="19"/>
        </w:rPr>
        <w:t>ALL</w:t>
      </w:r>
    </w:p>
    <w:p w:rsidR="00D22914" w:rsidRDefault="00D22914">
      <w:pPr>
        <w:pStyle w:val="BodyText"/>
        <w:kinsoku w:val="0"/>
        <w:overflowPunct w:val="0"/>
        <w:ind w:left="0" w:right="1" w:firstLine="0"/>
        <w:jc w:val="center"/>
        <w:rPr>
          <w:sz w:val="19"/>
          <w:szCs w:val="19"/>
        </w:rPr>
      </w:pPr>
      <w:r>
        <w:rPr>
          <w:b/>
          <w:bCs/>
        </w:rPr>
        <w:t>1924</w:t>
      </w:r>
      <w:r>
        <w:rPr>
          <w:b/>
          <w:bCs/>
          <w:spacing w:val="-20"/>
        </w:rPr>
        <w:t xml:space="preserve"> </w:t>
      </w:r>
      <w:r>
        <w:rPr>
          <w:b/>
          <w:bCs/>
          <w:spacing w:val="-1"/>
        </w:rPr>
        <w:t>W</w:t>
      </w:r>
      <w:r>
        <w:rPr>
          <w:b/>
          <w:bCs/>
          <w:spacing w:val="-1"/>
          <w:sz w:val="19"/>
          <w:szCs w:val="19"/>
        </w:rPr>
        <w:t>EDDINGTON</w:t>
      </w:r>
      <w:r>
        <w:rPr>
          <w:b/>
          <w:bCs/>
          <w:spacing w:val="-8"/>
          <w:sz w:val="19"/>
          <w:szCs w:val="19"/>
        </w:rPr>
        <w:t xml:space="preserve"> </w:t>
      </w:r>
      <w:r>
        <w:rPr>
          <w:b/>
          <w:bCs/>
          <w:spacing w:val="-1"/>
        </w:rPr>
        <w:t>R</w:t>
      </w:r>
      <w:r>
        <w:rPr>
          <w:b/>
          <w:bCs/>
          <w:spacing w:val="-1"/>
          <w:sz w:val="19"/>
          <w:szCs w:val="19"/>
        </w:rPr>
        <w:t>OAD</w:t>
      </w:r>
    </w:p>
    <w:p w:rsidR="00D22914" w:rsidRDefault="00D22914">
      <w:pPr>
        <w:pStyle w:val="BodyText"/>
        <w:kinsoku w:val="0"/>
        <w:overflowPunct w:val="0"/>
        <w:spacing w:line="480" w:lineRule="auto"/>
        <w:ind w:left="3903" w:right="3901" w:firstLine="0"/>
        <w:jc w:val="center"/>
      </w:pPr>
      <w:r>
        <w:rPr>
          <w:b/>
          <w:bCs/>
          <w:spacing w:val="-1"/>
        </w:rPr>
        <w:t>W</w:t>
      </w:r>
      <w:r>
        <w:rPr>
          <w:b/>
          <w:bCs/>
          <w:spacing w:val="-1"/>
          <w:sz w:val="19"/>
          <w:szCs w:val="19"/>
        </w:rPr>
        <w:t>EDDINGTON</w:t>
      </w:r>
      <w:r>
        <w:rPr>
          <w:b/>
          <w:bCs/>
          <w:spacing w:val="-1"/>
        </w:rPr>
        <w:t>,</w:t>
      </w:r>
      <w:r>
        <w:rPr>
          <w:b/>
          <w:bCs/>
          <w:spacing w:val="-18"/>
        </w:rPr>
        <w:t xml:space="preserve"> </w:t>
      </w:r>
      <w:r>
        <w:rPr>
          <w:b/>
          <w:bCs/>
          <w:spacing w:val="-1"/>
        </w:rPr>
        <w:t>NC</w:t>
      </w:r>
      <w:r>
        <w:rPr>
          <w:b/>
          <w:bCs/>
          <w:spacing w:val="-19"/>
        </w:rPr>
        <w:t xml:space="preserve"> </w:t>
      </w:r>
      <w:r>
        <w:rPr>
          <w:b/>
          <w:bCs/>
        </w:rPr>
        <w:t>28104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-1"/>
        </w:rPr>
        <w:t>AGENDA</w:t>
      </w:r>
    </w:p>
    <w:p w:rsidR="00D22914" w:rsidRDefault="00D22914">
      <w:pPr>
        <w:pStyle w:val="BodyText"/>
        <w:kinsoku w:val="0"/>
        <w:overflowPunct w:val="0"/>
        <w:spacing w:before="8"/>
        <w:ind w:left="119" w:right="119" w:firstLine="0"/>
        <w:rPr>
          <w:spacing w:val="-1"/>
        </w:rPr>
      </w:pPr>
      <w:r>
        <w:rPr>
          <w:spacing w:val="-1"/>
        </w:rPr>
        <w:t>Prayer</w:t>
      </w:r>
      <w:r>
        <w:t xml:space="preserve"> – </w:t>
      </w:r>
      <w:r>
        <w:rPr>
          <w:spacing w:val="-1"/>
        </w:rPr>
        <w:t>Mayor</w:t>
      </w:r>
      <w:r>
        <w:t xml:space="preserve"> </w:t>
      </w:r>
      <w:r>
        <w:rPr>
          <w:spacing w:val="-1"/>
        </w:rPr>
        <w:t>Bill</w:t>
      </w:r>
      <w:r>
        <w:t xml:space="preserve"> </w:t>
      </w:r>
      <w:r>
        <w:rPr>
          <w:spacing w:val="-1"/>
        </w:rPr>
        <w:t>Deter</w:t>
      </w:r>
    </w:p>
    <w:p w:rsidR="00D22914" w:rsidRDefault="00D22914">
      <w:pPr>
        <w:pStyle w:val="BodyText"/>
        <w:kinsoku w:val="0"/>
        <w:overflowPunct w:val="0"/>
        <w:ind w:left="0" w:firstLine="0"/>
      </w:pPr>
    </w:p>
    <w:p w:rsidR="00D22914" w:rsidRDefault="00D22914" w:rsidP="00DE4739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pacing w:val="-1"/>
        </w:rPr>
      </w:pPr>
      <w:r>
        <w:rPr>
          <w:spacing w:val="-1"/>
        </w:rPr>
        <w:t>Open</w:t>
      </w:r>
      <w:r>
        <w:t xml:space="preserve"> the </w:t>
      </w:r>
      <w:r>
        <w:rPr>
          <w:spacing w:val="-1"/>
        </w:rPr>
        <w:t>Meeting</w:t>
      </w:r>
    </w:p>
    <w:p w:rsidR="00D22914" w:rsidRDefault="00D22914" w:rsidP="00DE4739">
      <w:pPr>
        <w:pStyle w:val="BodyText"/>
        <w:kinsoku w:val="0"/>
        <w:overflowPunct w:val="0"/>
        <w:ind w:left="0"/>
      </w:pPr>
    </w:p>
    <w:p w:rsidR="00D22914" w:rsidRDefault="00D22914" w:rsidP="00DE4739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pacing w:val="-1"/>
        </w:rPr>
      </w:pPr>
      <w:r>
        <w:rPr>
          <w:spacing w:val="-1"/>
        </w:rPr>
        <w:t>Pledge</w:t>
      </w:r>
      <w:r>
        <w:t xml:space="preserve"> </w:t>
      </w:r>
      <w:r>
        <w:rPr>
          <w:spacing w:val="-1"/>
        </w:rPr>
        <w:t>of Allegiance</w:t>
      </w:r>
    </w:p>
    <w:p w:rsidR="00D22914" w:rsidRDefault="00D22914" w:rsidP="00DE4739">
      <w:pPr>
        <w:pStyle w:val="BodyText"/>
        <w:kinsoku w:val="0"/>
        <w:overflowPunct w:val="0"/>
        <w:ind w:left="0"/>
      </w:pPr>
    </w:p>
    <w:p w:rsidR="00D22914" w:rsidRDefault="00D22914" w:rsidP="00DE4739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pacing w:val="-1"/>
        </w:rPr>
      </w:pPr>
      <w:r>
        <w:rPr>
          <w:spacing w:val="-1"/>
        </w:rPr>
        <w:t>Determination</w:t>
      </w:r>
      <w:r>
        <w:t xml:space="preserve"> of</w:t>
      </w:r>
      <w:r>
        <w:rPr>
          <w:spacing w:val="-1"/>
        </w:rPr>
        <w:t xml:space="preserve"> Quorum</w:t>
      </w:r>
    </w:p>
    <w:p w:rsidR="00D22914" w:rsidRDefault="00D22914" w:rsidP="00DE4739">
      <w:pPr>
        <w:pStyle w:val="BodyText"/>
        <w:kinsoku w:val="0"/>
        <w:overflowPunct w:val="0"/>
        <w:ind w:left="0"/>
      </w:pPr>
    </w:p>
    <w:p w:rsidR="00D22914" w:rsidRDefault="00002F19" w:rsidP="00991DB9">
      <w:pPr>
        <w:pStyle w:val="BodyText"/>
        <w:kinsoku w:val="0"/>
        <w:overflowPunct w:val="0"/>
        <w:ind w:left="360"/>
        <w:rPr>
          <w:spacing w:val="-1"/>
        </w:rPr>
      </w:pPr>
      <w:r>
        <w:t xml:space="preserve">4. </w:t>
      </w:r>
      <w:r>
        <w:tab/>
      </w:r>
      <w:r w:rsidR="00D22914">
        <w:rPr>
          <w:spacing w:val="-1"/>
        </w:rPr>
        <w:t>Public</w:t>
      </w:r>
      <w:r w:rsidR="00D22914">
        <w:t xml:space="preserve"> </w:t>
      </w:r>
      <w:r w:rsidR="00D22914">
        <w:rPr>
          <w:spacing w:val="-1"/>
        </w:rPr>
        <w:t>Comments</w:t>
      </w:r>
    </w:p>
    <w:p w:rsidR="00D22914" w:rsidRDefault="00D22914" w:rsidP="00DE4739">
      <w:pPr>
        <w:pStyle w:val="BodyText"/>
        <w:kinsoku w:val="0"/>
        <w:overflowPunct w:val="0"/>
        <w:ind w:left="0"/>
      </w:pPr>
    </w:p>
    <w:p w:rsidR="00D22914" w:rsidRDefault="00D22914" w:rsidP="003A4D5D">
      <w:pPr>
        <w:pStyle w:val="BodyText"/>
        <w:numPr>
          <w:ilvl w:val="0"/>
          <w:numId w:val="6"/>
        </w:numPr>
        <w:tabs>
          <w:tab w:val="left" w:pos="360"/>
        </w:tabs>
        <w:kinsoku w:val="0"/>
        <w:overflowPunct w:val="0"/>
        <w:ind w:hanging="360"/>
        <w:rPr>
          <w:spacing w:val="-1"/>
        </w:rPr>
      </w:pPr>
      <w:r>
        <w:rPr>
          <w:spacing w:val="-1"/>
        </w:rPr>
        <w:t>Additions,</w:t>
      </w:r>
      <w:r>
        <w:t xml:space="preserve"> </w:t>
      </w:r>
      <w:r>
        <w:rPr>
          <w:spacing w:val="-1"/>
        </w:rPr>
        <w:t>Deletions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Adoption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Agenda</w:t>
      </w:r>
    </w:p>
    <w:p w:rsidR="00D22914" w:rsidRDefault="00D22914" w:rsidP="00DE4739">
      <w:pPr>
        <w:pStyle w:val="BodyText"/>
        <w:kinsoku w:val="0"/>
        <w:overflowPunct w:val="0"/>
        <w:ind w:left="0" w:firstLine="0"/>
      </w:pPr>
    </w:p>
    <w:p w:rsidR="00D22914" w:rsidRDefault="00991DB9" w:rsidP="00DE4739">
      <w:pPr>
        <w:pStyle w:val="BodyText"/>
        <w:kinsoku w:val="0"/>
        <w:overflowPunct w:val="0"/>
        <w:ind w:left="360"/>
        <w:rPr>
          <w:spacing w:val="-1"/>
        </w:rPr>
      </w:pPr>
      <w:r>
        <w:rPr>
          <w:spacing w:val="-1"/>
        </w:rPr>
        <w:t>6</w:t>
      </w:r>
      <w:r w:rsidR="00DE4739">
        <w:rPr>
          <w:spacing w:val="-1"/>
        </w:rPr>
        <w:t>.</w:t>
      </w:r>
      <w:r w:rsidR="00DE4739">
        <w:rPr>
          <w:spacing w:val="-1"/>
        </w:rPr>
        <w:tab/>
      </w:r>
      <w:r w:rsidR="00D22914">
        <w:rPr>
          <w:spacing w:val="-1"/>
        </w:rPr>
        <w:t>Consent</w:t>
      </w:r>
      <w:r w:rsidR="00D22914">
        <w:t xml:space="preserve"> </w:t>
      </w:r>
      <w:r w:rsidR="00D22914">
        <w:rPr>
          <w:spacing w:val="-1"/>
        </w:rPr>
        <w:t>Agenda</w:t>
      </w:r>
    </w:p>
    <w:p w:rsidR="00F97709" w:rsidRDefault="00F97709" w:rsidP="00002F19">
      <w:pPr>
        <w:pStyle w:val="BodyText"/>
        <w:kinsoku w:val="0"/>
        <w:overflowPunct w:val="0"/>
        <w:ind w:left="720"/>
        <w:rPr>
          <w:spacing w:val="-1"/>
        </w:rPr>
      </w:pPr>
      <w:r>
        <w:rPr>
          <w:spacing w:val="-1"/>
        </w:rPr>
        <w:t>A.</w:t>
      </w:r>
      <w:r>
        <w:rPr>
          <w:spacing w:val="-1"/>
        </w:rPr>
        <w:tab/>
      </w:r>
      <w:r w:rsidR="00951D76">
        <w:rPr>
          <w:spacing w:val="-1"/>
        </w:rPr>
        <w:t>C</w:t>
      </w:r>
      <w:r w:rsidR="00266EDF">
        <w:rPr>
          <w:spacing w:val="-1"/>
        </w:rPr>
        <w:t xml:space="preserve">all for </w:t>
      </w:r>
      <w:r w:rsidR="00951D76">
        <w:rPr>
          <w:spacing w:val="-1"/>
        </w:rPr>
        <w:t>P</w:t>
      </w:r>
      <w:r w:rsidR="00266EDF">
        <w:rPr>
          <w:spacing w:val="-1"/>
        </w:rPr>
        <w:t xml:space="preserve">ublic </w:t>
      </w:r>
      <w:r w:rsidR="00951D76">
        <w:rPr>
          <w:spacing w:val="-1"/>
        </w:rPr>
        <w:t>H</w:t>
      </w:r>
      <w:r w:rsidR="00266EDF">
        <w:rPr>
          <w:spacing w:val="-1"/>
        </w:rPr>
        <w:t>earing to be held December 11, 2017 at 7:00 p.m. at the Weddington Town Hall for Weddington Swim and Racquet Club Amendment to the Conditional Use Permit for Additional Tennis C</w:t>
      </w:r>
      <w:r w:rsidR="00951D76">
        <w:rPr>
          <w:spacing w:val="-1"/>
        </w:rPr>
        <w:t>ourts</w:t>
      </w:r>
    </w:p>
    <w:p w:rsidR="00002F19" w:rsidRDefault="00002F19" w:rsidP="005113E4">
      <w:pPr>
        <w:pStyle w:val="BodyText"/>
        <w:kinsoku w:val="0"/>
        <w:overflowPunct w:val="0"/>
        <w:ind w:left="720"/>
        <w:rPr>
          <w:spacing w:val="-1"/>
        </w:rPr>
      </w:pPr>
      <w:r>
        <w:rPr>
          <w:spacing w:val="-1"/>
        </w:rPr>
        <w:t>B.</w:t>
      </w:r>
      <w:r>
        <w:rPr>
          <w:spacing w:val="-1"/>
        </w:rPr>
        <w:tab/>
      </w:r>
      <w:r w:rsidR="00991DB9">
        <w:rPr>
          <w:spacing w:val="-1"/>
        </w:rPr>
        <w:t>A</w:t>
      </w:r>
      <w:r w:rsidR="00C61C75">
        <w:rPr>
          <w:spacing w:val="-1"/>
        </w:rPr>
        <w:t>dopt Ordinance 2017-14</w:t>
      </w:r>
      <w:r>
        <w:rPr>
          <w:spacing w:val="-1"/>
        </w:rPr>
        <w:t xml:space="preserve"> for Speed Reduction on Amanda Drive, </w:t>
      </w:r>
      <w:proofErr w:type="spellStart"/>
      <w:r>
        <w:rPr>
          <w:spacing w:val="-1"/>
        </w:rPr>
        <w:t>Cari</w:t>
      </w:r>
      <w:proofErr w:type="spellEnd"/>
      <w:r>
        <w:rPr>
          <w:spacing w:val="-1"/>
        </w:rPr>
        <w:t xml:space="preserve"> Lane, and </w:t>
      </w:r>
      <w:r w:rsidR="00C61C75">
        <w:rPr>
          <w:spacing w:val="-1"/>
        </w:rPr>
        <w:t xml:space="preserve">Bonner Drive in </w:t>
      </w:r>
      <w:proofErr w:type="spellStart"/>
      <w:r w:rsidR="00C61C75">
        <w:rPr>
          <w:spacing w:val="-1"/>
        </w:rPr>
        <w:t>Mandys</w:t>
      </w:r>
      <w:proofErr w:type="spellEnd"/>
      <w:r w:rsidR="00C61C75">
        <w:rPr>
          <w:spacing w:val="-1"/>
        </w:rPr>
        <w:t xml:space="preserve"> Plantation Subdivision</w:t>
      </w:r>
      <w:r>
        <w:rPr>
          <w:spacing w:val="-1"/>
        </w:rPr>
        <w:t xml:space="preserve"> from 35 mph to 25 mph</w:t>
      </w:r>
    </w:p>
    <w:p w:rsidR="00002F19" w:rsidRDefault="00991DB9" w:rsidP="005113E4">
      <w:pPr>
        <w:pStyle w:val="BodyText"/>
        <w:kinsoku w:val="0"/>
        <w:overflowPunct w:val="0"/>
        <w:ind w:left="720"/>
        <w:rPr>
          <w:spacing w:val="-1"/>
        </w:rPr>
      </w:pPr>
      <w:r>
        <w:rPr>
          <w:spacing w:val="-1"/>
        </w:rPr>
        <w:t>C</w:t>
      </w:r>
      <w:r w:rsidR="00002F19">
        <w:rPr>
          <w:spacing w:val="-1"/>
        </w:rPr>
        <w:t>.</w:t>
      </w:r>
      <w:r w:rsidR="00002F19">
        <w:rPr>
          <w:spacing w:val="-1"/>
        </w:rPr>
        <w:tab/>
      </w:r>
      <w:r w:rsidR="00C61C75">
        <w:rPr>
          <w:spacing w:val="-1"/>
        </w:rPr>
        <w:t xml:space="preserve">Adopt </w:t>
      </w:r>
      <w:r w:rsidR="00002F19">
        <w:rPr>
          <w:spacing w:val="-1"/>
        </w:rPr>
        <w:t xml:space="preserve">Resolution </w:t>
      </w:r>
      <w:r w:rsidR="005665AF">
        <w:rPr>
          <w:spacing w:val="-1"/>
        </w:rPr>
        <w:t>2017-07 Supporting North Carolina Department of Transportation’s Application for an Infrastructure for Rebuilding America (</w:t>
      </w:r>
      <w:r w:rsidR="00002F19">
        <w:rPr>
          <w:spacing w:val="-1"/>
        </w:rPr>
        <w:t>INFRA</w:t>
      </w:r>
      <w:r w:rsidR="005665AF">
        <w:rPr>
          <w:spacing w:val="-1"/>
        </w:rPr>
        <w:t>)</w:t>
      </w:r>
      <w:r w:rsidR="00002F19">
        <w:rPr>
          <w:spacing w:val="-1"/>
        </w:rPr>
        <w:t xml:space="preserve"> </w:t>
      </w:r>
      <w:r w:rsidR="005665AF">
        <w:rPr>
          <w:spacing w:val="-1"/>
        </w:rPr>
        <w:t>G</w:t>
      </w:r>
      <w:r w:rsidR="00002F19">
        <w:rPr>
          <w:spacing w:val="-1"/>
        </w:rPr>
        <w:t>rant</w:t>
      </w:r>
    </w:p>
    <w:p w:rsidR="00002F19" w:rsidRDefault="00F738B6" w:rsidP="005113E4">
      <w:pPr>
        <w:pStyle w:val="BodyText"/>
        <w:kinsoku w:val="0"/>
        <w:overflowPunct w:val="0"/>
        <w:ind w:left="720"/>
        <w:rPr>
          <w:spacing w:val="-1"/>
        </w:rPr>
      </w:pPr>
      <w:r>
        <w:rPr>
          <w:spacing w:val="-1"/>
        </w:rPr>
        <w:t>D</w:t>
      </w:r>
      <w:r w:rsidR="00002F19">
        <w:rPr>
          <w:spacing w:val="-1"/>
        </w:rPr>
        <w:t>.</w:t>
      </w:r>
      <w:r w:rsidR="00002F19">
        <w:rPr>
          <w:spacing w:val="-1"/>
        </w:rPr>
        <w:tab/>
      </w:r>
      <w:r w:rsidR="00C151EE" w:rsidRPr="004313CD">
        <w:rPr>
          <w:spacing w:val="-1"/>
        </w:rPr>
        <w:t xml:space="preserve">Approval of </w:t>
      </w:r>
      <w:r w:rsidR="004313CD" w:rsidRPr="004313CD">
        <w:rPr>
          <w:spacing w:val="-1"/>
        </w:rPr>
        <w:t xml:space="preserve">Ordinance </w:t>
      </w:r>
      <w:r w:rsidR="00002F19" w:rsidRPr="004313CD">
        <w:rPr>
          <w:spacing w:val="-1"/>
        </w:rPr>
        <w:t>2017-1</w:t>
      </w:r>
      <w:r w:rsidR="004313CD" w:rsidRPr="004313CD">
        <w:rPr>
          <w:spacing w:val="-1"/>
        </w:rPr>
        <w:t xml:space="preserve">5, Text Amendment </w:t>
      </w:r>
      <w:r w:rsidR="00002F19" w:rsidRPr="004313CD">
        <w:rPr>
          <w:spacing w:val="-1"/>
        </w:rPr>
        <w:t>to correct reference to State Statute</w:t>
      </w:r>
      <w:r w:rsidR="004313CD" w:rsidRPr="004313CD">
        <w:rPr>
          <w:spacing w:val="-1"/>
        </w:rPr>
        <w:t xml:space="preserve"> from </w:t>
      </w:r>
      <w:r w:rsidR="004313CD">
        <w:rPr>
          <w:spacing w:val="-1"/>
        </w:rPr>
        <w:t xml:space="preserve">NCGS </w:t>
      </w:r>
      <w:r w:rsidR="004313CD" w:rsidRPr="004313CD">
        <w:t>154A-123</w:t>
      </w:r>
      <w:r w:rsidR="003A4D5D" w:rsidRPr="00AC16B7">
        <w:rPr>
          <w:spacing w:val="-1"/>
        </w:rPr>
        <w:t xml:space="preserve"> </w:t>
      </w:r>
      <w:r w:rsidR="004313CD" w:rsidRPr="00AC16B7">
        <w:rPr>
          <w:spacing w:val="-1"/>
        </w:rPr>
        <w:t xml:space="preserve">to NCGS 160A-175 </w:t>
      </w:r>
      <w:r w:rsidR="003A4D5D" w:rsidRPr="004313CD">
        <w:rPr>
          <w:spacing w:val="-1"/>
        </w:rPr>
        <w:t>in Noise Ordinance</w:t>
      </w:r>
      <w:r w:rsidR="004313CD">
        <w:rPr>
          <w:spacing w:val="-1"/>
        </w:rPr>
        <w:t xml:space="preserve"> </w:t>
      </w:r>
    </w:p>
    <w:p w:rsidR="00F97709" w:rsidRDefault="00F738B6" w:rsidP="00F97709">
      <w:pPr>
        <w:pStyle w:val="BodyText"/>
        <w:kinsoku w:val="0"/>
        <w:overflowPunct w:val="0"/>
        <w:ind w:left="720"/>
        <w:rPr>
          <w:spacing w:val="-1"/>
        </w:rPr>
      </w:pPr>
      <w:r>
        <w:rPr>
          <w:spacing w:val="-1"/>
        </w:rPr>
        <w:t>E</w:t>
      </w:r>
      <w:r w:rsidR="00002F19">
        <w:rPr>
          <w:spacing w:val="-1"/>
        </w:rPr>
        <w:t>.</w:t>
      </w:r>
      <w:r w:rsidR="00002F19">
        <w:rPr>
          <w:spacing w:val="-1"/>
        </w:rPr>
        <w:tab/>
      </w:r>
      <w:r w:rsidR="001B5702">
        <w:rPr>
          <w:spacing w:val="-1"/>
        </w:rPr>
        <w:t>Consent</w:t>
      </w:r>
      <w:r w:rsidR="008613EA">
        <w:rPr>
          <w:spacing w:val="-1"/>
        </w:rPr>
        <w:t xml:space="preserve"> to Insurance Company’s Selection of Insurance Counsel, </w:t>
      </w:r>
      <w:r w:rsidR="00AC16B7">
        <w:rPr>
          <w:spacing w:val="-1"/>
        </w:rPr>
        <w:t>Clawson</w:t>
      </w:r>
      <w:r w:rsidR="00002F19">
        <w:rPr>
          <w:spacing w:val="-1"/>
        </w:rPr>
        <w:t xml:space="preserve"> and </w:t>
      </w:r>
      <w:proofErr w:type="spellStart"/>
      <w:r w:rsidR="00002F19">
        <w:rPr>
          <w:spacing w:val="-1"/>
        </w:rPr>
        <w:t>Staub</w:t>
      </w:r>
      <w:r w:rsidR="00AC16B7">
        <w:rPr>
          <w:spacing w:val="-1"/>
        </w:rPr>
        <w:t>e</w:t>
      </w:r>
      <w:r w:rsidR="00002F19">
        <w:rPr>
          <w:spacing w:val="-1"/>
        </w:rPr>
        <w:t>s</w:t>
      </w:r>
      <w:proofErr w:type="spellEnd"/>
      <w:r w:rsidR="008613EA">
        <w:rPr>
          <w:spacing w:val="-1"/>
        </w:rPr>
        <w:t>, represent</w:t>
      </w:r>
      <w:r w:rsidR="00E42C44">
        <w:rPr>
          <w:spacing w:val="-1"/>
        </w:rPr>
        <w:t>ation of</w:t>
      </w:r>
      <w:r w:rsidR="008613EA">
        <w:rPr>
          <w:spacing w:val="-1"/>
        </w:rPr>
        <w:t xml:space="preserve"> the Town of Weddington in the case captioned Providence Volunteer Fire Department v. Town of Weddington</w:t>
      </w:r>
    </w:p>
    <w:p w:rsidR="003A4D5D" w:rsidRDefault="00F738B6" w:rsidP="003A4D5D">
      <w:pPr>
        <w:pStyle w:val="BodyText"/>
        <w:kinsoku w:val="0"/>
        <w:overflowPunct w:val="0"/>
        <w:ind w:left="720"/>
      </w:pPr>
      <w:r>
        <w:rPr>
          <w:spacing w:val="-1"/>
        </w:rPr>
        <w:t>F</w:t>
      </w:r>
      <w:r w:rsidR="003A4D5D">
        <w:rPr>
          <w:spacing w:val="-1"/>
        </w:rPr>
        <w:t>.</w:t>
      </w:r>
      <w:r w:rsidR="003A4D5D">
        <w:rPr>
          <w:spacing w:val="-1"/>
        </w:rPr>
        <w:tab/>
      </w:r>
      <w:r w:rsidR="00C151EE">
        <w:t>Approval</w:t>
      </w:r>
      <w:r w:rsidR="003A4D5D">
        <w:t xml:space="preserve"> of Temporary Lighting Request from The Independence Fund for Decade of Independence Celebration Event at Hunter Farm</w:t>
      </w:r>
      <w:r w:rsidR="001B5702">
        <w:t xml:space="preserve"> and acceptance of the findings provided</w:t>
      </w:r>
    </w:p>
    <w:p w:rsidR="00C151EE" w:rsidRDefault="00F738B6" w:rsidP="003A4D5D">
      <w:pPr>
        <w:pStyle w:val="BodyText"/>
        <w:kinsoku w:val="0"/>
        <w:overflowPunct w:val="0"/>
        <w:ind w:left="720"/>
      </w:pPr>
      <w:r>
        <w:t>G</w:t>
      </w:r>
      <w:r w:rsidR="00C151EE" w:rsidRPr="00C61C75">
        <w:t>.</w:t>
      </w:r>
      <w:r w:rsidR="00C151EE" w:rsidRPr="00C61C75">
        <w:tab/>
        <w:t>Proclamation 2017-</w:t>
      </w:r>
      <w:r w:rsidR="00C61C75">
        <w:t>07</w:t>
      </w:r>
      <w:r w:rsidR="00C151EE" w:rsidRPr="00C61C75">
        <w:t xml:space="preserve"> in recognition of the Spirit of Joy Lutheran Church for outreach to the community</w:t>
      </w:r>
    </w:p>
    <w:p w:rsidR="00002F19" w:rsidRDefault="00002F19" w:rsidP="00F97709">
      <w:pPr>
        <w:pStyle w:val="BodyText"/>
        <w:kinsoku w:val="0"/>
        <w:overflowPunct w:val="0"/>
        <w:ind w:left="720"/>
      </w:pPr>
    </w:p>
    <w:p w:rsidR="00F97709" w:rsidRDefault="00F738B6" w:rsidP="00F97709">
      <w:pPr>
        <w:pStyle w:val="BodyText"/>
        <w:kinsoku w:val="0"/>
        <w:overflowPunct w:val="0"/>
        <w:ind w:left="360"/>
      </w:pPr>
      <w:r>
        <w:t>7</w:t>
      </w:r>
      <w:r w:rsidR="00F97709">
        <w:t>.</w:t>
      </w:r>
      <w:r w:rsidR="00F97709">
        <w:tab/>
        <w:t>Approval of Minutes</w:t>
      </w:r>
    </w:p>
    <w:p w:rsidR="00D22914" w:rsidRDefault="005113E4" w:rsidP="003A4D5D">
      <w:pPr>
        <w:pStyle w:val="BodyText"/>
        <w:numPr>
          <w:ilvl w:val="1"/>
          <w:numId w:val="6"/>
        </w:numPr>
        <w:kinsoku w:val="0"/>
        <w:overflowPunct w:val="0"/>
        <w:ind w:left="720"/>
      </w:pPr>
      <w:r>
        <w:rPr>
          <w:spacing w:val="-1"/>
        </w:rPr>
        <w:t>October 9</w:t>
      </w:r>
      <w:r w:rsidR="00D22914">
        <w:t xml:space="preserve">, 2017 </w:t>
      </w:r>
      <w:r w:rsidR="00D22914">
        <w:rPr>
          <w:spacing w:val="-1"/>
        </w:rPr>
        <w:t>Town</w:t>
      </w:r>
      <w:r w:rsidR="00D22914">
        <w:rPr>
          <w:spacing w:val="1"/>
        </w:rPr>
        <w:t xml:space="preserve"> </w:t>
      </w:r>
      <w:r w:rsidR="00D22914">
        <w:rPr>
          <w:spacing w:val="-1"/>
        </w:rPr>
        <w:t>Council</w:t>
      </w:r>
      <w:r w:rsidR="00D22914">
        <w:t xml:space="preserve"> </w:t>
      </w:r>
      <w:r w:rsidR="00D22914">
        <w:rPr>
          <w:spacing w:val="-1"/>
        </w:rPr>
        <w:t>Regular</w:t>
      </w:r>
      <w:r w:rsidR="00D22914">
        <w:t xml:space="preserve"> </w:t>
      </w:r>
      <w:r w:rsidR="00D22914">
        <w:rPr>
          <w:spacing w:val="-1"/>
        </w:rPr>
        <w:t>Meeting</w:t>
      </w:r>
      <w:r w:rsidR="00D22914">
        <w:t xml:space="preserve"> Minutes</w:t>
      </w:r>
    </w:p>
    <w:p w:rsidR="00D22914" w:rsidRDefault="00D22914" w:rsidP="00DE4739">
      <w:pPr>
        <w:pStyle w:val="BodyText"/>
        <w:kinsoku w:val="0"/>
        <w:overflowPunct w:val="0"/>
        <w:ind w:left="990"/>
      </w:pPr>
    </w:p>
    <w:p w:rsidR="00DD0037" w:rsidRDefault="00F738B6" w:rsidP="00DE4739">
      <w:pPr>
        <w:pStyle w:val="BodyText"/>
        <w:kinsoku w:val="0"/>
        <w:overflowPunct w:val="0"/>
        <w:ind w:left="0" w:firstLine="0"/>
        <w:rPr>
          <w:spacing w:val="-1"/>
        </w:rPr>
      </w:pPr>
      <w:r>
        <w:rPr>
          <w:spacing w:val="-1"/>
        </w:rPr>
        <w:t>8</w:t>
      </w:r>
      <w:r w:rsidR="00DE4739">
        <w:rPr>
          <w:spacing w:val="-1"/>
        </w:rPr>
        <w:t xml:space="preserve">.  </w:t>
      </w:r>
      <w:r w:rsidR="00DD0037">
        <w:rPr>
          <w:spacing w:val="-1"/>
        </w:rPr>
        <w:t>Public Hearing</w:t>
      </w:r>
      <w:r w:rsidR="00D0480F">
        <w:rPr>
          <w:spacing w:val="-1"/>
        </w:rPr>
        <w:t>s</w:t>
      </w:r>
      <w:r w:rsidR="00DD0037">
        <w:rPr>
          <w:spacing w:val="-1"/>
        </w:rPr>
        <w:t xml:space="preserve"> and Consideration of Public Hearing</w:t>
      </w:r>
      <w:r w:rsidR="00D0480F">
        <w:rPr>
          <w:spacing w:val="-1"/>
        </w:rPr>
        <w:t>s</w:t>
      </w:r>
    </w:p>
    <w:p w:rsidR="00DD0037" w:rsidRPr="00DD0037" w:rsidRDefault="00DE4739" w:rsidP="005113E4">
      <w:pPr>
        <w:pStyle w:val="BodyText"/>
        <w:kinsoku w:val="0"/>
        <w:overflowPunct w:val="0"/>
        <w:ind w:left="720"/>
        <w:rPr>
          <w:spacing w:val="-1"/>
        </w:rPr>
      </w:pPr>
      <w:r>
        <w:rPr>
          <w:spacing w:val="-1"/>
        </w:rPr>
        <w:t>A.</w:t>
      </w:r>
      <w:r>
        <w:rPr>
          <w:spacing w:val="-1"/>
        </w:rPr>
        <w:tab/>
      </w:r>
      <w:r w:rsidR="005113E4">
        <w:rPr>
          <w:spacing w:val="-1"/>
        </w:rPr>
        <w:t xml:space="preserve">Discussion and Consideration of </w:t>
      </w:r>
      <w:r w:rsidR="00951D76">
        <w:rPr>
          <w:spacing w:val="-1"/>
        </w:rPr>
        <w:t>Rezoning from R-40 to R-CD for property located at Weddington Matthews Road and Hemby Road, Parcel Number 06120002B</w:t>
      </w:r>
    </w:p>
    <w:p w:rsidR="00DD0037" w:rsidRDefault="00DD0037" w:rsidP="00DE4739">
      <w:pPr>
        <w:pStyle w:val="BodyText"/>
        <w:kinsoku w:val="0"/>
        <w:overflowPunct w:val="0"/>
        <w:ind w:left="990"/>
        <w:rPr>
          <w:spacing w:val="-1"/>
        </w:rPr>
      </w:pPr>
    </w:p>
    <w:p w:rsidR="00DD0037" w:rsidRDefault="00F738B6" w:rsidP="00DE4739">
      <w:pPr>
        <w:pStyle w:val="BodyText"/>
        <w:kinsoku w:val="0"/>
        <w:overflowPunct w:val="0"/>
        <w:ind w:left="360"/>
        <w:rPr>
          <w:spacing w:val="-1"/>
        </w:rPr>
      </w:pPr>
      <w:r>
        <w:rPr>
          <w:spacing w:val="-1"/>
        </w:rPr>
        <w:lastRenderedPageBreak/>
        <w:t>9</w:t>
      </w:r>
      <w:r w:rsidR="00DE4739">
        <w:rPr>
          <w:spacing w:val="-1"/>
        </w:rPr>
        <w:t>.</w:t>
      </w:r>
      <w:r w:rsidR="00DE4739">
        <w:rPr>
          <w:spacing w:val="-1"/>
        </w:rPr>
        <w:tab/>
      </w:r>
      <w:r w:rsidR="00D22914" w:rsidRPr="00DD0037">
        <w:rPr>
          <w:spacing w:val="-1"/>
        </w:rPr>
        <w:t>Old</w:t>
      </w:r>
      <w:r w:rsidR="00D22914">
        <w:t xml:space="preserve"> </w:t>
      </w:r>
      <w:r w:rsidR="00D22914" w:rsidRPr="00DD0037">
        <w:rPr>
          <w:spacing w:val="-1"/>
        </w:rPr>
        <w:t>Business</w:t>
      </w:r>
    </w:p>
    <w:p w:rsidR="005113E4" w:rsidRDefault="00DE4739" w:rsidP="005113E4">
      <w:pPr>
        <w:pStyle w:val="ListParagraph"/>
        <w:ind w:left="720" w:hanging="360"/>
        <w:rPr>
          <w:spacing w:val="-1"/>
        </w:rPr>
      </w:pPr>
      <w:r>
        <w:rPr>
          <w:spacing w:val="-1"/>
        </w:rPr>
        <w:t>A.</w:t>
      </w:r>
      <w:r>
        <w:rPr>
          <w:spacing w:val="-1"/>
        </w:rPr>
        <w:tab/>
      </w:r>
      <w:r w:rsidR="007A7D92">
        <w:rPr>
          <w:spacing w:val="-1"/>
        </w:rPr>
        <w:t xml:space="preserve">Discussion </w:t>
      </w:r>
      <w:r w:rsidR="00951D76">
        <w:rPr>
          <w:spacing w:val="-1"/>
        </w:rPr>
        <w:t xml:space="preserve">of </w:t>
      </w:r>
      <w:r w:rsidR="00AC16B7">
        <w:rPr>
          <w:spacing w:val="-1"/>
        </w:rPr>
        <w:t xml:space="preserve">R-CD </w:t>
      </w:r>
      <w:r w:rsidR="007A7D92">
        <w:rPr>
          <w:spacing w:val="-1"/>
        </w:rPr>
        <w:t>Minimum Lot Size</w:t>
      </w:r>
    </w:p>
    <w:p w:rsidR="003A4D5D" w:rsidRDefault="0008515F" w:rsidP="005113E4">
      <w:pPr>
        <w:pStyle w:val="ListParagraph"/>
        <w:ind w:left="720" w:hanging="360"/>
        <w:rPr>
          <w:spacing w:val="-1"/>
        </w:rPr>
      </w:pPr>
      <w:r>
        <w:rPr>
          <w:spacing w:val="-1"/>
        </w:rPr>
        <w:t xml:space="preserve">B.  </w:t>
      </w:r>
      <w:r w:rsidR="003A4D5D">
        <w:rPr>
          <w:spacing w:val="-1"/>
        </w:rPr>
        <w:t>Review and Consideration of Final Plat, Phase 1 Map 1 for Harlow’s Crossing Subdivision.</w:t>
      </w:r>
    </w:p>
    <w:p w:rsidR="0008515F" w:rsidRDefault="003A4D5D" w:rsidP="005113E4">
      <w:pPr>
        <w:pStyle w:val="ListParagraph"/>
        <w:ind w:left="720" w:hanging="360"/>
        <w:rPr>
          <w:spacing w:val="-1"/>
        </w:rPr>
      </w:pPr>
      <w:r>
        <w:rPr>
          <w:spacing w:val="-1"/>
        </w:rPr>
        <w:t xml:space="preserve">C. </w:t>
      </w:r>
      <w:r>
        <w:rPr>
          <w:spacing w:val="-1"/>
        </w:rPr>
        <w:tab/>
      </w:r>
      <w:r w:rsidR="00991DB9">
        <w:rPr>
          <w:spacing w:val="-1"/>
        </w:rPr>
        <w:t>Review</w:t>
      </w:r>
      <w:r w:rsidR="0082050F">
        <w:rPr>
          <w:spacing w:val="-1"/>
        </w:rPr>
        <w:t xml:space="preserve"> and Consideration of Entry Monument and Landscaping for Harlow’s Crossing Subdivision</w:t>
      </w:r>
    </w:p>
    <w:p w:rsidR="003A4D5D" w:rsidRPr="007E16CB" w:rsidRDefault="003A4D5D" w:rsidP="005113E4">
      <w:pPr>
        <w:pStyle w:val="ListParagraph"/>
        <w:ind w:left="720" w:hanging="360"/>
        <w:rPr>
          <w:spacing w:val="-1"/>
          <w:sz w:val="20"/>
          <w:szCs w:val="20"/>
        </w:rPr>
      </w:pPr>
      <w:r>
        <w:rPr>
          <w:spacing w:val="-1"/>
        </w:rPr>
        <w:t>D.</w:t>
      </w:r>
      <w:r>
        <w:rPr>
          <w:spacing w:val="-1"/>
        </w:rPr>
        <w:tab/>
        <w:t>Discussion of Ambassador Court</w:t>
      </w:r>
    </w:p>
    <w:p w:rsidR="00DE4739" w:rsidRDefault="00DE4739" w:rsidP="00DE4739">
      <w:pPr>
        <w:pStyle w:val="ListParagraph"/>
        <w:ind w:left="720" w:hanging="360"/>
        <w:rPr>
          <w:spacing w:val="-1"/>
        </w:rPr>
      </w:pPr>
    </w:p>
    <w:p w:rsidR="00DE4739" w:rsidRDefault="00DE4739" w:rsidP="00DE4739">
      <w:pPr>
        <w:pStyle w:val="ListParagraph"/>
        <w:ind w:left="990" w:hanging="360"/>
        <w:rPr>
          <w:spacing w:val="-1"/>
        </w:rPr>
      </w:pPr>
    </w:p>
    <w:p w:rsidR="00D22914" w:rsidRPr="00DD0037" w:rsidRDefault="00F738B6" w:rsidP="00DE4739">
      <w:pPr>
        <w:pStyle w:val="BodyText"/>
        <w:kinsoku w:val="0"/>
        <w:overflowPunct w:val="0"/>
        <w:ind w:left="360"/>
        <w:rPr>
          <w:spacing w:val="-1"/>
        </w:rPr>
      </w:pPr>
      <w:r>
        <w:rPr>
          <w:spacing w:val="-1"/>
        </w:rPr>
        <w:t>10</w:t>
      </w:r>
      <w:r w:rsidR="00DE4739">
        <w:rPr>
          <w:spacing w:val="-1"/>
        </w:rPr>
        <w:t>.</w:t>
      </w:r>
      <w:r w:rsidR="00DE4739">
        <w:rPr>
          <w:spacing w:val="-1"/>
        </w:rPr>
        <w:tab/>
      </w:r>
      <w:r w:rsidR="00D22914" w:rsidRPr="00DD0037">
        <w:rPr>
          <w:spacing w:val="-1"/>
        </w:rPr>
        <w:t>New Business</w:t>
      </w:r>
    </w:p>
    <w:p w:rsidR="00002F19" w:rsidRDefault="003A4D5D" w:rsidP="007A7D92">
      <w:pPr>
        <w:pStyle w:val="BodyText"/>
        <w:numPr>
          <w:ilvl w:val="0"/>
          <w:numId w:val="4"/>
        </w:numPr>
        <w:kinsoku w:val="0"/>
        <w:overflowPunct w:val="0"/>
        <w:ind w:left="720"/>
      </w:pPr>
      <w:r>
        <w:t xml:space="preserve">Discussion of </w:t>
      </w:r>
      <w:r w:rsidR="00002F19">
        <w:t>Amanda Drive Extension</w:t>
      </w:r>
    </w:p>
    <w:p w:rsidR="003A4D5D" w:rsidRDefault="003A4D5D" w:rsidP="007A7D92">
      <w:pPr>
        <w:pStyle w:val="BodyText"/>
        <w:numPr>
          <w:ilvl w:val="0"/>
          <w:numId w:val="4"/>
        </w:numPr>
        <w:kinsoku w:val="0"/>
        <w:overflowPunct w:val="0"/>
        <w:ind w:left="720"/>
      </w:pPr>
      <w:r>
        <w:t>Discussion and Consideration of Text Amendment to Lighting Ordinance to allow Planning Board to approve Temporary Lighting when approving a Temporary Use Permit</w:t>
      </w:r>
    </w:p>
    <w:p w:rsidR="007A7D92" w:rsidRDefault="007A7D92" w:rsidP="00002F19">
      <w:pPr>
        <w:pStyle w:val="BodyText"/>
        <w:kinsoku w:val="0"/>
        <w:overflowPunct w:val="0"/>
        <w:ind w:left="0" w:firstLine="0"/>
      </w:pPr>
    </w:p>
    <w:p w:rsidR="00D22914" w:rsidRDefault="00DE4739" w:rsidP="00DE4739">
      <w:pPr>
        <w:pStyle w:val="BodyText"/>
        <w:kinsoku w:val="0"/>
        <w:overflowPunct w:val="0"/>
        <w:ind w:left="0" w:firstLine="0"/>
        <w:rPr>
          <w:spacing w:val="-1"/>
        </w:rPr>
      </w:pPr>
      <w:r>
        <w:rPr>
          <w:spacing w:val="-1"/>
        </w:rPr>
        <w:t>1</w:t>
      </w:r>
      <w:r w:rsidR="00F738B6">
        <w:rPr>
          <w:spacing w:val="-1"/>
        </w:rPr>
        <w:t>1</w:t>
      </w:r>
      <w:r>
        <w:rPr>
          <w:spacing w:val="-1"/>
        </w:rPr>
        <w:t xml:space="preserve">.  </w:t>
      </w:r>
      <w:r w:rsidR="00D22914">
        <w:rPr>
          <w:spacing w:val="-1"/>
        </w:rPr>
        <w:t>Update</w:t>
      </w:r>
      <w:r w:rsidR="00D22914">
        <w:t xml:space="preserve"> </w:t>
      </w:r>
      <w:r w:rsidR="00D22914">
        <w:rPr>
          <w:spacing w:val="-1"/>
        </w:rPr>
        <w:t>from</w:t>
      </w:r>
      <w:r w:rsidR="00D22914">
        <w:rPr>
          <w:spacing w:val="-2"/>
        </w:rPr>
        <w:t xml:space="preserve"> </w:t>
      </w:r>
      <w:r w:rsidR="00D22914">
        <w:rPr>
          <w:spacing w:val="-1"/>
        </w:rPr>
        <w:t>Planner</w:t>
      </w:r>
    </w:p>
    <w:p w:rsidR="00D22914" w:rsidRDefault="00D22914" w:rsidP="00DE4739">
      <w:pPr>
        <w:pStyle w:val="BodyText"/>
        <w:kinsoku w:val="0"/>
        <w:overflowPunct w:val="0"/>
        <w:ind w:left="0"/>
      </w:pPr>
    </w:p>
    <w:p w:rsidR="00D22914" w:rsidRDefault="00DE4739" w:rsidP="00DE4739">
      <w:pPr>
        <w:pStyle w:val="BodyText"/>
        <w:kinsoku w:val="0"/>
        <w:overflowPunct w:val="0"/>
        <w:ind w:left="0" w:firstLine="0"/>
      </w:pPr>
      <w:r>
        <w:rPr>
          <w:spacing w:val="-1"/>
        </w:rPr>
        <w:t>1</w:t>
      </w:r>
      <w:r w:rsidR="00F738B6">
        <w:rPr>
          <w:spacing w:val="-1"/>
        </w:rPr>
        <w:t>2</w:t>
      </w:r>
      <w:r>
        <w:rPr>
          <w:spacing w:val="-1"/>
        </w:rPr>
        <w:t xml:space="preserve">.  </w:t>
      </w:r>
      <w:r w:rsidR="00D22914">
        <w:rPr>
          <w:spacing w:val="-1"/>
        </w:rPr>
        <w:t>Code</w:t>
      </w:r>
      <w:r w:rsidR="00D22914">
        <w:t xml:space="preserve"> </w:t>
      </w:r>
      <w:r w:rsidR="00D22914">
        <w:rPr>
          <w:spacing w:val="-1"/>
        </w:rPr>
        <w:t>Enforcement</w:t>
      </w:r>
      <w:r w:rsidR="00D22914">
        <w:t xml:space="preserve"> Report</w:t>
      </w:r>
    </w:p>
    <w:p w:rsidR="00D22914" w:rsidRDefault="00D22914" w:rsidP="00DE4739">
      <w:pPr>
        <w:pStyle w:val="BodyText"/>
        <w:kinsoku w:val="0"/>
        <w:overflowPunct w:val="0"/>
        <w:ind w:left="0"/>
      </w:pPr>
    </w:p>
    <w:p w:rsidR="00D22914" w:rsidRDefault="00DE4739" w:rsidP="00DE4739">
      <w:pPr>
        <w:pStyle w:val="BodyText"/>
        <w:kinsoku w:val="0"/>
        <w:overflowPunct w:val="0"/>
        <w:ind w:left="0" w:firstLine="0"/>
        <w:rPr>
          <w:spacing w:val="-1"/>
        </w:rPr>
      </w:pPr>
      <w:r>
        <w:rPr>
          <w:spacing w:val="-1"/>
        </w:rPr>
        <w:t>1</w:t>
      </w:r>
      <w:r w:rsidR="00F738B6">
        <w:rPr>
          <w:spacing w:val="-1"/>
        </w:rPr>
        <w:t>3</w:t>
      </w:r>
      <w:r>
        <w:rPr>
          <w:spacing w:val="-1"/>
        </w:rPr>
        <w:t xml:space="preserve">.  </w:t>
      </w:r>
      <w:r w:rsidR="00D22914">
        <w:rPr>
          <w:spacing w:val="-1"/>
        </w:rPr>
        <w:t>Update</w:t>
      </w:r>
      <w:r w:rsidR="00D22914">
        <w:t xml:space="preserve"> </w:t>
      </w:r>
      <w:r w:rsidR="00D22914">
        <w:rPr>
          <w:spacing w:val="-1"/>
        </w:rPr>
        <w:t>from</w:t>
      </w:r>
      <w:r w:rsidR="00D22914">
        <w:rPr>
          <w:spacing w:val="-2"/>
        </w:rPr>
        <w:t xml:space="preserve"> </w:t>
      </w:r>
      <w:r w:rsidR="00D22914">
        <w:rPr>
          <w:spacing w:val="-1"/>
        </w:rPr>
        <w:t>Finance</w:t>
      </w:r>
      <w:r w:rsidR="00D22914">
        <w:t xml:space="preserve"> </w:t>
      </w:r>
      <w:r w:rsidR="00D22914">
        <w:rPr>
          <w:spacing w:val="-1"/>
        </w:rPr>
        <w:t>Officer</w:t>
      </w:r>
      <w:r w:rsidR="00D22914">
        <w:t xml:space="preserve"> and</w:t>
      </w:r>
      <w:r w:rsidR="00D22914">
        <w:rPr>
          <w:spacing w:val="-2"/>
        </w:rPr>
        <w:t xml:space="preserve"> </w:t>
      </w:r>
      <w:r w:rsidR="00D22914">
        <w:rPr>
          <w:spacing w:val="-1"/>
        </w:rPr>
        <w:t>Tax</w:t>
      </w:r>
      <w:r w:rsidR="00D22914">
        <w:t xml:space="preserve"> </w:t>
      </w:r>
      <w:r w:rsidR="00D22914">
        <w:rPr>
          <w:spacing w:val="-1"/>
        </w:rPr>
        <w:t>Collector</w:t>
      </w:r>
    </w:p>
    <w:p w:rsidR="00D22914" w:rsidRDefault="00D22914" w:rsidP="00DE4739">
      <w:pPr>
        <w:pStyle w:val="BodyText"/>
        <w:kinsoku w:val="0"/>
        <w:overflowPunct w:val="0"/>
        <w:ind w:left="0"/>
      </w:pPr>
    </w:p>
    <w:p w:rsidR="00D22914" w:rsidRDefault="00DE4739" w:rsidP="00991DB9">
      <w:pPr>
        <w:pStyle w:val="BodyText"/>
        <w:tabs>
          <w:tab w:val="left" w:pos="480"/>
        </w:tabs>
        <w:kinsoku w:val="0"/>
        <w:overflowPunct w:val="0"/>
        <w:ind w:left="0" w:firstLine="0"/>
        <w:rPr>
          <w:spacing w:val="-1"/>
        </w:rPr>
      </w:pPr>
      <w:r w:rsidRPr="009F1518">
        <w:rPr>
          <w:spacing w:val="-1"/>
        </w:rPr>
        <w:t>1</w:t>
      </w:r>
      <w:r w:rsidR="00F738B6">
        <w:rPr>
          <w:spacing w:val="-1"/>
        </w:rPr>
        <w:t>4</w:t>
      </w:r>
      <w:r w:rsidR="00991DB9">
        <w:rPr>
          <w:spacing w:val="-1"/>
        </w:rPr>
        <w:t xml:space="preserve">.  </w:t>
      </w:r>
      <w:r w:rsidR="00D22914">
        <w:rPr>
          <w:spacing w:val="-1"/>
        </w:rPr>
        <w:t>Transportation</w:t>
      </w:r>
      <w:r w:rsidR="00D22914">
        <w:t xml:space="preserve"> </w:t>
      </w:r>
      <w:r w:rsidR="00D22914">
        <w:rPr>
          <w:spacing w:val="-1"/>
        </w:rPr>
        <w:t>Report</w:t>
      </w:r>
    </w:p>
    <w:p w:rsidR="00D22914" w:rsidRDefault="00D22914" w:rsidP="00DE4739">
      <w:pPr>
        <w:pStyle w:val="BodyText"/>
        <w:kinsoku w:val="0"/>
        <w:overflowPunct w:val="0"/>
        <w:ind w:left="0"/>
      </w:pPr>
    </w:p>
    <w:p w:rsidR="00D22914" w:rsidRDefault="00F97709" w:rsidP="00DE4739">
      <w:pPr>
        <w:pStyle w:val="BodyText"/>
        <w:kinsoku w:val="0"/>
        <w:overflowPunct w:val="0"/>
        <w:ind w:left="0" w:firstLine="0"/>
        <w:rPr>
          <w:spacing w:val="-1"/>
        </w:rPr>
      </w:pPr>
      <w:r>
        <w:rPr>
          <w:spacing w:val="-1"/>
        </w:rPr>
        <w:t>1</w:t>
      </w:r>
      <w:r w:rsidR="00F738B6">
        <w:rPr>
          <w:spacing w:val="-1"/>
        </w:rPr>
        <w:t>5</w:t>
      </w:r>
      <w:r>
        <w:rPr>
          <w:spacing w:val="-1"/>
        </w:rPr>
        <w:t xml:space="preserve">.  </w:t>
      </w:r>
      <w:r w:rsidR="00D22914">
        <w:rPr>
          <w:spacing w:val="-1"/>
        </w:rPr>
        <w:t>Council Comments</w:t>
      </w:r>
    </w:p>
    <w:p w:rsidR="00DD2DCD" w:rsidRDefault="00DD2DCD" w:rsidP="00DE4739">
      <w:pPr>
        <w:pStyle w:val="BodyText"/>
        <w:kinsoku w:val="0"/>
        <w:overflowPunct w:val="0"/>
        <w:ind w:left="0" w:firstLine="0"/>
        <w:rPr>
          <w:spacing w:val="-1"/>
        </w:rPr>
      </w:pPr>
    </w:p>
    <w:p w:rsidR="00DD2DCD" w:rsidRDefault="00DD2DCD" w:rsidP="00300D45">
      <w:pPr>
        <w:pStyle w:val="BodyText"/>
        <w:kinsoku w:val="0"/>
        <w:overflowPunct w:val="0"/>
        <w:ind w:left="360"/>
        <w:rPr>
          <w:spacing w:val="-1"/>
        </w:rPr>
      </w:pPr>
      <w:r>
        <w:rPr>
          <w:spacing w:val="-1"/>
        </w:rPr>
        <w:t>1</w:t>
      </w:r>
      <w:r w:rsidR="00F738B6">
        <w:rPr>
          <w:spacing w:val="-1"/>
        </w:rPr>
        <w:t>6</w:t>
      </w:r>
      <w:r>
        <w:rPr>
          <w:spacing w:val="-1"/>
        </w:rPr>
        <w:t xml:space="preserve">.  </w:t>
      </w:r>
      <w:r w:rsidR="00300D45">
        <w:rPr>
          <w:spacing w:val="-1"/>
        </w:rPr>
        <w:t>Closed Session pursuant to NCGS 143-318.11 (A</w:t>
      </w:r>
      <w:proofErr w:type="gramStart"/>
      <w:r w:rsidR="00300D45">
        <w:rPr>
          <w:spacing w:val="-1"/>
        </w:rPr>
        <w:t>)(</w:t>
      </w:r>
      <w:proofErr w:type="gramEnd"/>
      <w:r w:rsidR="00300D45">
        <w:rPr>
          <w:spacing w:val="-1"/>
        </w:rPr>
        <w:t>3) to consult with attorney on matters protected by the attorney-client privilege relating to Providence Volunteer Fire Department versus Town of Weddington AND Town of Weddington versus Cox Motorsports</w:t>
      </w:r>
    </w:p>
    <w:p w:rsidR="00F97709" w:rsidRDefault="00F97709" w:rsidP="00DE4739">
      <w:pPr>
        <w:pStyle w:val="BodyText"/>
        <w:kinsoku w:val="0"/>
        <w:overflowPunct w:val="0"/>
        <w:ind w:left="0" w:firstLine="0"/>
        <w:rPr>
          <w:spacing w:val="-1"/>
        </w:rPr>
      </w:pPr>
    </w:p>
    <w:p w:rsidR="00D22914" w:rsidRDefault="00F97709" w:rsidP="00F97709">
      <w:pPr>
        <w:pStyle w:val="BodyText"/>
        <w:tabs>
          <w:tab w:val="left" w:pos="450"/>
        </w:tabs>
        <w:kinsoku w:val="0"/>
        <w:overflowPunct w:val="0"/>
        <w:ind w:left="0" w:firstLine="0"/>
        <w:rPr>
          <w:spacing w:val="-1"/>
        </w:rPr>
      </w:pPr>
      <w:r>
        <w:rPr>
          <w:spacing w:val="-1"/>
        </w:rPr>
        <w:t>1</w:t>
      </w:r>
      <w:r w:rsidR="00F738B6">
        <w:rPr>
          <w:spacing w:val="-1"/>
        </w:rPr>
        <w:t>7</w:t>
      </w:r>
      <w:r>
        <w:rPr>
          <w:spacing w:val="-1"/>
        </w:rPr>
        <w:t xml:space="preserve">.  </w:t>
      </w:r>
      <w:r w:rsidR="00D22914">
        <w:rPr>
          <w:spacing w:val="-1"/>
        </w:rPr>
        <w:t>Adjournment</w:t>
      </w:r>
    </w:p>
    <w:sectPr w:rsidR="00D22914" w:rsidSect="00285B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80" w:right="960" w:bottom="280" w:left="9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8B6" w:rsidRDefault="00F738B6" w:rsidP="00937ED9">
      <w:r>
        <w:separator/>
      </w:r>
    </w:p>
  </w:endnote>
  <w:endnote w:type="continuationSeparator" w:id="0">
    <w:p w:rsidR="00F738B6" w:rsidRDefault="00F738B6" w:rsidP="00937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8B6" w:rsidRDefault="00F738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8B6" w:rsidRDefault="00F738B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8B6" w:rsidRDefault="00F738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8B6" w:rsidRDefault="00F738B6" w:rsidP="00937ED9">
      <w:r>
        <w:separator/>
      </w:r>
    </w:p>
  </w:footnote>
  <w:footnote w:type="continuationSeparator" w:id="0">
    <w:p w:rsidR="00F738B6" w:rsidRDefault="00F738B6" w:rsidP="00937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8B6" w:rsidRDefault="00F738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8B6" w:rsidRDefault="00F738B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8B6" w:rsidRDefault="00F738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60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)"/>
      <w:lvlJc w:val="left"/>
      <w:pPr>
        <w:ind w:left="13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840" w:hanging="360"/>
      </w:pPr>
    </w:lvl>
    <w:lvl w:ilvl="4">
      <w:numFmt w:val="bullet"/>
      <w:lvlText w:val="•"/>
      <w:lvlJc w:val="left"/>
      <w:pPr>
        <w:ind w:left="840" w:hanging="360"/>
      </w:pPr>
    </w:lvl>
    <w:lvl w:ilvl="5">
      <w:numFmt w:val="bullet"/>
      <w:lvlText w:val="•"/>
      <w:lvlJc w:val="left"/>
      <w:pPr>
        <w:ind w:left="1380" w:hanging="360"/>
      </w:pPr>
    </w:lvl>
    <w:lvl w:ilvl="6">
      <w:numFmt w:val="bullet"/>
      <w:lvlText w:val="•"/>
      <w:lvlJc w:val="left"/>
      <w:pPr>
        <w:ind w:left="3168" w:hanging="360"/>
      </w:pPr>
    </w:lvl>
    <w:lvl w:ilvl="7">
      <w:numFmt w:val="bullet"/>
      <w:lvlText w:val="•"/>
      <w:lvlJc w:val="left"/>
      <w:pPr>
        <w:ind w:left="4956" w:hanging="360"/>
      </w:pPr>
    </w:lvl>
    <w:lvl w:ilvl="8">
      <w:numFmt w:val="bullet"/>
      <w:lvlText w:val="•"/>
      <w:lvlJc w:val="left"/>
      <w:pPr>
        <w:ind w:left="6744" w:hanging="360"/>
      </w:pPr>
    </w:lvl>
  </w:abstractNum>
  <w:abstractNum w:abstractNumId="1">
    <w:nsid w:val="09703B58"/>
    <w:multiLevelType w:val="multilevel"/>
    <w:tmpl w:val="67DA83EA"/>
    <w:lvl w:ilvl="0">
      <w:start w:val="5"/>
      <w:numFmt w:val="decimal"/>
      <w:lvlText w:val="%1."/>
      <w:lvlJc w:val="left"/>
      <w:pPr>
        <w:ind w:left="360" w:hanging="24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840" w:hanging="360"/>
      </w:pPr>
      <w:rPr>
        <w:rFonts w:ascii="Times New Roman" w:hAnsi="Times New Roman" w:cs="Times New Roman"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)"/>
      <w:lvlJc w:val="left"/>
      <w:pPr>
        <w:ind w:left="13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</w:rPr>
    </w:lvl>
    <w:lvl w:ilvl="4">
      <w:numFmt w:val="bullet"/>
      <w:lvlText w:val="•"/>
      <w:lvlJc w:val="left"/>
      <w:pPr>
        <w:ind w:left="840" w:hanging="360"/>
      </w:pPr>
      <w:rPr>
        <w:rFonts w:hint="default"/>
      </w:rPr>
    </w:lvl>
    <w:lvl w:ilvl="5">
      <w:numFmt w:val="bullet"/>
      <w:lvlText w:val="•"/>
      <w:lvlJc w:val="left"/>
      <w:pPr>
        <w:ind w:left="1380" w:hanging="360"/>
      </w:pPr>
      <w:rPr>
        <w:rFonts w:hint="default"/>
      </w:rPr>
    </w:lvl>
    <w:lvl w:ilvl="6">
      <w:numFmt w:val="bullet"/>
      <w:lvlText w:val="•"/>
      <w:lvlJc w:val="left"/>
      <w:pPr>
        <w:ind w:left="3168" w:hanging="360"/>
      </w:pPr>
      <w:rPr>
        <w:rFonts w:hint="default"/>
      </w:rPr>
    </w:lvl>
    <w:lvl w:ilvl="7">
      <w:numFmt w:val="bullet"/>
      <w:lvlText w:val="•"/>
      <w:lvlJc w:val="left"/>
      <w:pPr>
        <w:ind w:left="4956" w:hanging="360"/>
      </w:pPr>
      <w:rPr>
        <w:rFonts w:hint="default"/>
      </w:rPr>
    </w:lvl>
    <w:lvl w:ilvl="8">
      <w:numFmt w:val="bullet"/>
      <w:lvlText w:val="•"/>
      <w:lvlJc w:val="left"/>
      <w:pPr>
        <w:ind w:left="6744" w:hanging="360"/>
      </w:pPr>
      <w:rPr>
        <w:rFonts w:hint="default"/>
      </w:rPr>
    </w:lvl>
  </w:abstractNum>
  <w:abstractNum w:abstractNumId="2">
    <w:nsid w:val="1B280995"/>
    <w:multiLevelType w:val="hybridMultilevel"/>
    <w:tmpl w:val="BE7AEC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111A1"/>
    <w:multiLevelType w:val="hybridMultilevel"/>
    <w:tmpl w:val="E592CC8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0D35EF"/>
    <w:multiLevelType w:val="hybridMultilevel"/>
    <w:tmpl w:val="A8822C5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076943"/>
    <w:multiLevelType w:val="hybridMultilevel"/>
    <w:tmpl w:val="163EBF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D22914"/>
    <w:rsid w:val="00002F19"/>
    <w:rsid w:val="0002553C"/>
    <w:rsid w:val="0008515F"/>
    <w:rsid w:val="001309EC"/>
    <w:rsid w:val="001454FE"/>
    <w:rsid w:val="0016563F"/>
    <w:rsid w:val="00194F62"/>
    <w:rsid w:val="001B5702"/>
    <w:rsid w:val="001C2026"/>
    <w:rsid w:val="00266EDF"/>
    <w:rsid w:val="00285B1F"/>
    <w:rsid w:val="002E40E8"/>
    <w:rsid w:val="00300D45"/>
    <w:rsid w:val="003A2EAD"/>
    <w:rsid w:val="003A4D5D"/>
    <w:rsid w:val="00400C5A"/>
    <w:rsid w:val="004313CD"/>
    <w:rsid w:val="00447218"/>
    <w:rsid w:val="004A23A7"/>
    <w:rsid w:val="004C5B2A"/>
    <w:rsid w:val="00502791"/>
    <w:rsid w:val="005113E4"/>
    <w:rsid w:val="005563BB"/>
    <w:rsid w:val="005665AF"/>
    <w:rsid w:val="006141C2"/>
    <w:rsid w:val="0062666E"/>
    <w:rsid w:val="006540BE"/>
    <w:rsid w:val="00663ADC"/>
    <w:rsid w:val="00726F0F"/>
    <w:rsid w:val="00777306"/>
    <w:rsid w:val="00796E39"/>
    <w:rsid w:val="007A7D92"/>
    <w:rsid w:val="007E16CB"/>
    <w:rsid w:val="0082050F"/>
    <w:rsid w:val="008236F3"/>
    <w:rsid w:val="008613EA"/>
    <w:rsid w:val="008623D4"/>
    <w:rsid w:val="0086362F"/>
    <w:rsid w:val="00937ED9"/>
    <w:rsid w:val="00951D76"/>
    <w:rsid w:val="00951F8F"/>
    <w:rsid w:val="009704AB"/>
    <w:rsid w:val="00987A63"/>
    <w:rsid w:val="00991DB9"/>
    <w:rsid w:val="009F1518"/>
    <w:rsid w:val="00A635D4"/>
    <w:rsid w:val="00A80BE4"/>
    <w:rsid w:val="00AA7F1C"/>
    <w:rsid w:val="00AC16B7"/>
    <w:rsid w:val="00B215B2"/>
    <w:rsid w:val="00B638C0"/>
    <w:rsid w:val="00B65D6D"/>
    <w:rsid w:val="00B7478C"/>
    <w:rsid w:val="00B7490E"/>
    <w:rsid w:val="00B971CC"/>
    <w:rsid w:val="00C151EE"/>
    <w:rsid w:val="00C61C75"/>
    <w:rsid w:val="00C87DE0"/>
    <w:rsid w:val="00D0480F"/>
    <w:rsid w:val="00D22914"/>
    <w:rsid w:val="00DD0037"/>
    <w:rsid w:val="00DD2DCD"/>
    <w:rsid w:val="00DE4739"/>
    <w:rsid w:val="00E320EE"/>
    <w:rsid w:val="00E42C44"/>
    <w:rsid w:val="00ED1DC0"/>
    <w:rsid w:val="00F04C73"/>
    <w:rsid w:val="00F738B6"/>
    <w:rsid w:val="00F97709"/>
    <w:rsid w:val="00FF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5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85B1F"/>
    <w:pPr>
      <w:ind w:left="840" w:hanging="36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85B1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85B1F"/>
  </w:style>
  <w:style w:type="paragraph" w:customStyle="1" w:styleId="TableParagraph">
    <w:name w:val="Table Paragraph"/>
    <w:basedOn w:val="Normal"/>
    <w:uiPriority w:val="1"/>
    <w:qFormat/>
    <w:rsid w:val="00285B1F"/>
  </w:style>
  <w:style w:type="paragraph" w:styleId="Header">
    <w:name w:val="header"/>
    <w:basedOn w:val="Normal"/>
    <w:link w:val="HeaderChar"/>
    <w:uiPriority w:val="99"/>
    <w:semiHidden/>
    <w:unhideWhenUsed/>
    <w:rsid w:val="00937E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ED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37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ED9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B0287-474F-4528-90D8-62A9CC58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406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McCollum</dc:creator>
  <cp:lastModifiedBy>townclerk</cp:lastModifiedBy>
  <cp:revision>20</cp:revision>
  <cp:lastPrinted>2017-11-09T14:29:00Z</cp:lastPrinted>
  <dcterms:created xsi:type="dcterms:W3CDTF">2017-10-11T14:29:00Z</dcterms:created>
  <dcterms:modified xsi:type="dcterms:W3CDTF">2017-11-09T17:47:00Z</dcterms:modified>
</cp:coreProperties>
</file>